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BF" w:rsidRPr="002F3ABF" w:rsidRDefault="002F3AB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АДМИНИСТРАЦИЯ ГОРОДА НОВОКУЗНЕЦКА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от 24 июля 2012 г. N 107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МУНИЦИПАЛЬНОЙ УСЛУГИ "РЕГИСТРАЦИЯ ТРУДОВЫХ ДОГОВОРОВ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РАБОТОДАТЕЛЕЙ - ФИЗИЧЕСКИХ ЛИЦ, НЕ ЯВЛЯЮЩИХСЯ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ИНДИВИДУАЛЬНЫМИ ПРЕДПРИНИМАТЕЛЯМИ, С РАБОТНИКАМИ"</w:t>
      </w:r>
    </w:p>
    <w:p w:rsidR="002F3ABF" w:rsidRPr="002F3ABF" w:rsidRDefault="002F3AB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3ABF" w:rsidRPr="002F3A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BF" w:rsidRPr="002F3ABF" w:rsidRDefault="002F3AB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BF" w:rsidRPr="002F3ABF" w:rsidRDefault="002F3AB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ABF" w:rsidRPr="002F3ABF" w:rsidRDefault="002F3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F3ABF" w:rsidRPr="002F3ABF" w:rsidRDefault="002F3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г. Новокузнецка</w:t>
            </w:r>
            <w:proofErr w:type="gramEnd"/>
          </w:p>
          <w:p w:rsidR="002F3ABF" w:rsidRPr="002F3ABF" w:rsidRDefault="002F3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16.09.2013 </w:t>
            </w:r>
            <w:hyperlink r:id="rId4" w:history="1">
              <w:r w:rsidRPr="002F3A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</w:t>
              </w:r>
            </w:hyperlink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30.06.2021 </w:t>
            </w:r>
            <w:hyperlink r:id="rId5" w:history="1">
              <w:r w:rsidRPr="002F3A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156</w:t>
              </w:r>
            </w:hyperlink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BF" w:rsidRPr="002F3ABF" w:rsidRDefault="002F3AB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7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</w:t>
      </w:r>
      <w:hyperlink r:id="rId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от 28.03.2013 N 677 "Об утверждении Сводного реестра муниципальных услуг (функций) Новокузнецкого городского округа", в целях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оптимизации (повышения качества), эффективности организации работы по предоставлению муниципальной услуги, руководствуясь </w:t>
      </w:r>
      <w:hyperlink r:id="rId9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Устава Новокузнецкого городского округа: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"Регистрация трудовых договоров работодателей - физических лиц, не являющихся индивидуальными предпринимателями, с работниками" согласно приложению к настоящему Постановлению.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от 01.04.2011 N 51 "Об утверждении административного регламента предоставления муниципальной услуги "Регистрация трудовых договоров работодателей - физических лиц, не являющихся индивидуальными предпринимателями, с работниками".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 Отделу по работе со средствами массовой информации опубликовать настоящее Постановление в газете "Новокузнецк".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по социальным вопросам.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Глава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города Новокузнецка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В.Г.СМОЛЕГО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города Новокузнецка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от 24.07.2012 N 107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2F3AB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"РЕГИСТРАЦИЯ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ДОГОВОРОВ РАБОТОДАТЕЛЕЙ - ФИЗИЧЕСКИХ ЛИЦ, НЕ ЯВЛЯЮЩИХСЯ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ИНДИВИДУАЛЬНЫМИ ПРЕДПРИНИМАТЕЛЯМИ, С РАБОТНИКАМИ"</w:t>
      </w:r>
    </w:p>
    <w:p w:rsidR="002F3ABF" w:rsidRPr="002F3ABF" w:rsidRDefault="002F3AB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3ABF" w:rsidRPr="002F3A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BF" w:rsidRPr="002F3ABF" w:rsidRDefault="002F3AB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BF" w:rsidRPr="002F3ABF" w:rsidRDefault="002F3AB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ABF" w:rsidRPr="002F3ABF" w:rsidRDefault="002F3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F3ABF" w:rsidRPr="002F3ABF" w:rsidRDefault="002F3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г. Новокузнецка</w:t>
            </w:r>
            <w:proofErr w:type="gramEnd"/>
          </w:p>
          <w:p w:rsidR="002F3ABF" w:rsidRPr="002F3ABF" w:rsidRDefault="002F3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16.09.2013 </w:t>
            </w:r>
            <w:hyperlink r:id="rId11" w:history="1">
              <w:r w:rsidRPr="002F3A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</w:t>
              </w:r>
            </w:hyperlink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30.06.2021 </w:t>
            </w:r>
            <w:hyperlink r:id="rId12" w:history="1">
              <w:r w:rsidRPr="002F3A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156</w:t>
              </w:r>
            </w:hyperlink>
            <w:r w:rsidRPr="002F3AB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ABF" w:rsidRPr="002F3ABF" w:rsidRDefault="002F3AB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"Регистрация трудовых договоров работодателей - физических лиц, не являющихся индивидуальными предпринимателями, с работниками" (далее - административный регламент и муниципальная услуга соответственно) устанавливает сроки и последовательность административных процедур и административных действий функционального органа администрации города Новокузнецка - отдела по труду администрации города Новокузнецка (далее - отдел по труду), осуществляемых по запросу работодателя - физического лица, не являющегося индивидуальным предпринимателем, либо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его уполномоченного представителя (далее - заявитель), в пределах полномочий, установленных нормативными правовыми актами Российской Федерации, Кемеровской области - Кузбасса, Новокузнецкого городского округа, в соответствии с требованиями Федерального </w:t>
      </w:r>
      <w:hyperlink r:id="rId13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 Административный регламент устанавливает порядок взаимодействия функционального органа администрации города Новокузнецка, его должностных лиц и специалистов с заявителями.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является порядок регистрации трудовых договоров, заключенных между работниками и работодателем - физическим лицом, не являющимся индивидуальным предпринимателем. Регистрации подлежат все действующие трудовые договоры, а также вновь заключаемые работниками и работодателями трудовые договоры по месту жительства (в соответствии с регистрацией)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последнего. Регистрации также подлежат изменения и дополнения к действующим зарегистрированным трудовым договорам.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работодатели - физические лица, не являющиеся индивидуальными предпринимателями, имеющие место жительства (в соответствии с регистрацией) на территории Новокузнецкого городского округа.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2F3ABF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услуги заявитель может получить: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посредством личного консультирования в отделе по труду;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2) по телефонной, почтовой или электронной связи: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на официальных сайтах в информационно-телекоммуникационной сети Интернет (далее - сеть Интернет):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http://www.gosuslugi.ru - федеральная государственная информационная система "Единый портал государственных и муниципальных услуг (функций)";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http://www.ako.ru - региональная информационная система "Реестр государственных и муниципальных услуг Кемеровской области";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http://gosuslugi.kemobl.ru - региональный портал государственных и муниципальных услуг (функций) Кемеровской области;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http://www.admnkz.info - официальный сайт администрации города Новокузнецка, раздел "реестр муниципальных услуг";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4) из публикаций в средствах массовой информации (городская газета "Новокузнецк");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5) с информационных стендов в администрации города Новокузнецка;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6) через "Центр телефонного обслуживания государственных и муниципальных услуг Кемеровской области" по единому номеру 123;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7) общественные центры бесплатного доступа к государственным и муниципальным услугам - городская сеть информационных терминалов.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1.3.2. По телефону, по почтовой или электронной связи заявитель может получить следующую информацию: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о наименовании и почтовом адресе отдела по труду;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2) об адресах официальных сайтов, содержащих информацию о предоставлении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о нормативных правовых актах, регламентирующих предоставление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4) о времени и месте приема заявителей;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5) об общих требованиях, предъявляемых к порядку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6) о сроках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7) о порядке обжалования результатов предоставления муниципальной услуги, действий или бездействия должностных лиц;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8) ответы на иные вопросы, относящиеся к порядку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1.3.3.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Справочная информация (место нахождения и графики работы, справочные телефоны отдела по труду, адрес официального сайта, а также электронной почты отдела по труду в сети Интернет), а 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размещаются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и на официальном сайте администрации города Новокузнецка в сети Интернет (далее - официальный сайт).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Отдел по труду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1.3.4. Кроме того, на официальном сайте, а также на информационных стендах в администрации города Новокузнецка размещается следующая информация: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текст административного регламента;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2) почтовый адрес отдела по труду;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номера телефонов, факсов, адрес официального сайта, адрес электронной почты отдела по труду, по которым осуществляется информирование по вопросам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4) режим работы отдела по труду;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5) иная информация по вопросам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1.3.5. Основные требования информирования заинтересованных лиц: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2) полнота информации;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оперативность предоставления информации;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5) наглядность форм предоставления информации.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1.4. Основными требованиями к информированию о процедуре предоставления муниципальной услуги являются: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четкость в изложении информации.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1.5. Информирование заявителей о процедуре предоставления муниципальной услуги осуществляется в виде индивидуального и публичного информирования, проводится в устной и письменной форме.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1.5.1. Индивидуальное устное информирование о процедуре предоставления муниципальной услуги осуществляется специалистами отдела лично и (или) по телефону.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При ответе на телефонный звонок специалисту отдела необходимо назвать фамилию, имя, отчество и занимаемую должность, а затем предложить заявителю представиться и изложить суть вопроса. Время телефонного разговора не должно превышать 10 минут.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При общении с заявителем (по телефону или лично) специалист отдела корректно и внимательно относится к собеседнику. Во время разговора следует избегать "параллельных разговоров" с окружающими, прерывания разговора по причине поступления звонка на другой телефонный аппарат.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В случае если специалист, принявший звонок, не в состоянии самостоятельно ответить на поставленные вопросы, телефонный звонок должен быть переведен на начальника отдела или обратившемуся заявителю должен быть сообщен телефонный номер, по которому можно получить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необходимую информацию.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1.5.2. Индивидуальное письменное информирование осуществляется путем ответа на обращение заявителя в простой, четкой и понятной форме с указанием должности, фамилии, имени и отчества, номера телефона исполнителя в течение 30 дней со дня регистрации письменного обращения.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1.5.3. Начальник отдела либо лицо, его замещающее, определяет специалиста отдела для подготовки ответа по каждому конкретному обращению.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1.5.4. Письменный ответ подписывается начальником отдела или лицом, его замещающим.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1.5.5. Ответ направляется почтовой, факсимильной связью, электронной почтой или путем размещения его на официальном сайте администрации города в сети Интернет в зависимости от способа обращения заявителя за информацией по адресу, указанному в письменном обращении заявителя.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1.5.6. При индивидуальном письменном информировании письменный ответ направляется заявителю в течение 30 дней со дня регистрации письменного обращения.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2.1. Наименование муниципальной услуги - "Регистрация трудовых договоров работодателей - физических лиц, не являющихся индивидуальными предпринимателями, с работниками".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отделом по труду. Отдел по труду ведет журнал зарегистрированных трудовых договоров, заключенных между работниками и работодателями - физическими лицами, не являющимися индивидуальными предпринимателями.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органы, учреждения, организации, за исключением получения услуг, включенных в </w:t>
      </w:r>
      <w:hyperlink r:id="rId14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нормативным правовым актом Новокузнецкого городского Совета народных депутатов.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регистрация трудового договора: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- занесение в </w:t>
      </w:r>
      <w:hyperlink w:anchor="P35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 (приложение N 1 к настоящему административному регламенту) информации о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регистрационном номере трудового договора и дате регистрации;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проставление на трудовом договоре штампа с регистрационным номером, датой регистрации и подписью ответственного лица.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может превышать 7 дней со дня представления документов в отдел по труду.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Началом течения срока считается день, следующий за днем приема документов на регистрацию в отдел по труду. Последним днем считается день регистрации трудового договора с проставлением на трудовом договоре штампа регистрации (независимо от факта его получения заявителем).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федеральном реестре, на Едином портале государственных и муниципальных услуг (функций) и на официальном сайте.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2F3ABF">
        <w:rPr>
          <w:rFonts w:ascii="Times New Roman" w:hAnsi="Times New Roman" w:cs="Times New Roman"/>
          <w:sz w:val="28"/>
          <w:szCs w:val="28"/>
        </w:rPr>
        <w:t>2.6. Перечень документов, представляемых заявителем в отдел по труду для предоставления муниципальной услуги: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15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о регистрации трудового договора, подписанное работодателем, по форме, указанной в приложении N 2;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паспорт работодателя (для сверки);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копия паспорта работника (для сверки);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87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их передачу, обработку, хранение (приложение N 4 к настоящему административному регламенту);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- 3 экземпляра трудового договора, один из которых остается в отделе по труду;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согласие одного из родителей (опекуна (попечителя, органа опеки и попечительства)) на заключение трудового договора с учащимися, достигшими 14 лет;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надлежащим образом оформленная доверенность в случае предоставления документов представителем работодателя.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2F3ABF">
        <w:rPr>
          <w:rFonts w:ascii="Times New Roman" w:hAnsi="Times New Roman" w:cs="Times New Roman"/>
          <w:sz w:val="28"/>
          <w:szCs w:val="28"/>
        </w:rPr>
        <w:t>2.6.1. Трудовой договор должен содержать: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а) фамилию, имя, отчество работника и работодателя - физического лица, не являющегося индивидуальным предпринимателем;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б) сведения о документах, удостоверяющих личность работника и работодателя;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в) место и дату заключения трудового договора;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г) существенные условия трудового договора, которыми являются: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место работы;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трудовая функция;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дата начала работы (если заключается срочный договор - также срок действия и обстоятельства, послужившие основанием для заключения срочного договора). По соглашению сторон трудовой договор между работником и работодателем может заключаться как на неопределенный, так и на определенный срок;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условия оплаты труда;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условия труда на рабочем месте (оптимальные, вредные, опасные и пр.);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режим рабочего времени и времени отдыха;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условия об обязательном социальном страховании работника;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условия, определяющие в необходимых случаях характер работы (разъездной, в пути, другой характер работы);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A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3ABF">
        <w:rPr>
          <w:rFonts w:ascii="Times New Roman" w:hAnsi="Times New Roman" w:cs="Times New Roman"/>
          <w:sz w:val="28"/>
          <w:szCs w:val="28"/>
        </w:rPr>
        <w:t>)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7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в случае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орган, предоставляющий муниципальную услугу. Данное требование не распространяется на лиц, признанных в установленном порядке безвестно отсутствующими.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Тексты документов должны быть читаемыми, не содержать исправлений. Фамилии, имена и отчества работодателя и работника, адреса их жительства и паспортные данные должны быть написаны полностью.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2.6.2. Указанный перечень документов является исчерпывающим.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2.6.3. При предоставлении муниципальной услуги запрещается требовать от заявителя: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 - Кузбасса и муниципальными правовыми актами Новокузнецкого городского округа находятся в распоряжении органов, предоставляющих услугу, иных органов, учреждений и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уведомляется заявитель, 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Перечень документов для регистрации изменений и дополнений к трудовому договору аналогичен указанному выше.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5"/>
      <w:bookmarkEnd w:id="4"/>
      <w:r w:rsidRPr="002F3ABF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соответствуют перечню, определенному в </w:t>
      </w:r>
      <w:hyperlink w:anchor="P11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текст документа не поддается прочтению;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трудовой договор не содержит сведения о сторонах (ФИО, сведения о документах, удостоверяющих личность), дату и место заключения трудового договора, подписи сторон;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наличие исправлений в документах;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регистрация работодателя по месту жительства в другом муниципальном образовании.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приеме документов заявитель вправе снова обратиться за предоставлением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Перечень является исчерпывающим.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2.8. Основания для приостановления или отказа в предоставлении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2.8.2. Орган регистрации - отдел по труду отказывает в регистрации документов в случае, если представленный на регистрацию договор не является трудовым.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2.9. Муниципальная услуга предоставляется на бесплатной основе без взимания государственной пошлины или иной платы.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очереди при сдаче документов на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2.11. Срок и порядок регистрации поступивших в отдел документов на предоставление муниципальной услуги: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регистрация поступивших трудовых договоров производится в день поступления в журнале регистрации трудовых договоров.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 ведется на бумажном носителе по форме, указанной в приложении N 1 к настоящему административному регламенту. Журнал регистрации трудовых договоров должен быть прошнурован и скреплен печатью, листы пронумерованы.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2.12.1. Помещение обеспечивается необходимым для предоставления муниципальной услуги оборудованием (компьютерами, средствами связи, включая Интернет, оргтехникой), канцелярскими принадлежностями, информационными и справочными материалами, наглядной информацией, стульями, столами, средствами пожаротушения и оповещения о возникновении чрезвычайной ситуации.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2.12.2.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2.12.3. В помещениях для ожидания заявителям отводятся места, оборудованные стульями, должны быть предусмотрены доступные места общего пользования и место хранения верхней одежды посетителей (время работы гардероба - в соответствии с графиком работы, указанным в </w:t>
      </w:r>
      <w:hyperlink w:anchor="P47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1.3.1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2.12.4.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оформления документов.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2.12.5. На территории, прилегающей к зданию, в котором расположен отдел по труду, должны быть оборудованы места для парковки автотранспортных средств. Доступ заявителей к парковочным местам является бесплатным.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2.13. Визуальная, текстовая информация о порядке предоставления муниципальной услуги размещается на информационных стендах. На информационных стендах указывается информация, перечисленная в </w:t>
      </w:r>
      <w:hyperlink w:anchor="P47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1.3.6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2.14. Доступность и качество муниципальной услуги определяется по следующим показателям: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предоставление услуги в сроки, определенные настоящим административным регламентом;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открытость, доступность и информированность о порядке предоставления муниципальной услуги для всех заинтересованных лиц;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возможность получения консультаций о порядке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удобство территориального размещения помещения, в котором предоставляется муниципальная услуга;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минимальное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удовлетворенность заявителя сроками ожидания в очереди и сроками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возможность выбора способа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отсутствие обоснованных жалоб на нарушение должностными лицами нормативных правовых актов, регламентирующих предоставление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2.15.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административного регламента и при проведении проверок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2.16. Информацию о порядке предоставления муниципальной услуги заявитель может получить лично или по телефону в любое время в соответствии с графиком работы, посредством почтовой связи, а также с использованием информационно-коммуникационных технологий.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процедуры: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проверку и прием документов, представленных для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регистрацию заявления и документов, представленных для получения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проверку представленного договора в целях установления в нем признаков трудового договора;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регистрацию трудового договора.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регистрации изменений и дополнений к трудовому договору аналогичны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выше.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3.2. Проверка и прием документов, представленных для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3.2.1. Основанием для проведения данной административной процедуры является представление заявителем для регистрации трудового договора в отдел по труду пакета документов, определенного </w:t>
      </w:r>
      <w:hyperlink w:anchor="P11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3.2.2. Специалист отдела по труду, осуществляющий регистрацию трудовых договоров (далее - специалист), проверяет документы на наличие оснований для отказа в приеме документов, указанных в </w:t>
      </w:r>
      <w:hyperlink w:anchor="P145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В случае наличия указанных оснований специалист предлагает заявителю устранить нарушения и сообщает о возможности вновь обратиться за предоставлением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3.2.3. Критерием для принятия решения о приеме документов на регистрацию является наличие либо отсутствие оснований для отказа в приеме документов.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прием специалистом от заявителя представленных документов для регистрации либо отказ в приеме документов.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3.2.5. Срок выполнения административной процедуры - 15 минут с момента представления документов специалисту отдела по труду.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3.3. Регистрация заявления и документов, представленных для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прием специалистом от заявителя заявления и документов, представленных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3.3.2. Специалист принимает документы и регистрирует их поступление в </w:t>
      </w:r>
      <w:hyperlink w:anchor="P35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 на бумажном носителе согласно приложению N 1 к настоящему административному регламенту.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3.3.3. Критерием для принятия решения о регистрации принятых документов является прием документов, представленных для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регистрация поступившего заявления и документов, представленных для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3.3.5. Результат административной процедуры фиксируется в </w:t>
      </w:r>
      <w:hyperlink w:anchor="P35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 на бумажном носителе согласно приложению N 1 к настоящему административному регламенту.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3.3.6. Срок исполнения административной процедуры - 15 минут с момента приема специалистом от заявителя заявления и документов, представленных для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3.4. Проверка трудового договора на предмет наличия в нем существенных условий трудового договора, предусмотренных действующим трудовым законодательством.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регистрация документов в журнале регистрации трудовых договоров.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3.4.2. Специалист осуществляет проверку трудового договора на предмет наличия в нем существенных условий трудового договора, указанных в </w:t>
      </w:r>
      <w:hyperlink w:anchor="P11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3.4.3. Критерием для принятия решения о регистрации представленного трудового договора либо об отказе в регистрации трудового договора является наличие либо отсутствие в нем существенных условий трудового договора, перечисленных в </w:t>
      </w:r>
      <w:hyperlink w:anchor="P11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принятие специалистом решения о предоставлении муниципальной услуги либо об отказе в предоставлении муниципальной услуги. В случае отказа в предоставлении муниципальной услуги заявителю направляется информационное письмо об отказе в предоставлении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3.4.5. Срок проведения административной процедуры составляет 6 дней с момента регистрация документов в журнале регистрации трудовых договоров.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3.5. Регистрация трудового договора.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принятие специалистом решения о регистрации трудового договора.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3.5.2. Специалист вносит в журнал регистрации трудовых договоров регистрационный номер и дату регистрации.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3.5.3. После этого специалист проставляет на всех представленных экземплярах трудового договора штамп с регистрационным номером, датой регистрации и свою подпись.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3.5.4. Срок выполнения административной процедуры - 20 минут с момента принятия специалистом решения о регистрации трудового договора.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3.5.5. Критерием принятия решения является принятое решение о регистрации трудового договора.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3.5.6. Результатом административной процедуры является регистрация трудового договора.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3.5.7. Способ фиксации - проставление на всех экземплярах трудового договора штампа с регистрационным номером, датой регистрации и подписью ответственного лица.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3.5.8. В течение 30 минут с момента регистрации трудового договора специалист уведомляет заявителя о завершении процедуры регистрации трудового договора по телефону, факсу или электронной почте и приглашает явиться для получения зарегистрированных экземпляров трудового договора в любое время согласно графику работы, указанному в </w:t>
      </w:r>
      <w:hyperlink w:anchor="P47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п. 1.3.1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случае неявки заявителя в семидневный срок специалист направляет заявителю по почте заказным письмом с уведомлением о вручении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о завершении процедуры регистрации трудового договора с предложением явиться для получения зарегистрированных экземпляров трудового договора.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3.5.9. Выдача зарегистрированного трудового договора заявителю осуществляется в течение 10 минут с момента обращения.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3.5.10. Факт получения зарегистрированных экземпляров трудового договора фиксируется в журнале регистрации подписью заявителя. Один экземпляр трудового договора остается в отделе по труду. Факт направления по почте письма с предложением явиться для получения зарегистрированных экземпляров трудового договора фиксируется почтовой квитанцией и уведомлением о вручении письма заявителю.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регламента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осуществляется в следующих формах: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текущего контроля;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последующего контроля в виде плановых и внеплановых проверок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со стороны граждан, их объединений и организаций.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 (начальник отдела), ответственным за организацию работы по предоставлению муниципальной услуги, проверок соблюдения и исполнения положений административного регламента (в отношении сотрудников отдела) и иных нормативных правовых актов, устанавливающих требования к предоставлению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проведения проверок;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рассмотрения обращений (жалоб) на действия (бездействие) сотрудников отдела по труду.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4.5. Проверки могут быть плановыми и внеплановыми. Порядок и периодичность осуществления плановых проверок устанавливаются планом работы отдела. При проверке могут рассматриваться все вопросы, связанные с предоставлением муниципальной услуги (комплексная проверка), или отдельный вопрос, связанный с предоставлением муниципальной услуги (тематическая проверка). Проверка также может проводиться по конкретному обращению (жалобе) заявителя.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4.6.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сотрудников отдела, ответственных за предоставление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посредством открытости деятельности отдела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4.8. Ответственность должностных лиц отдела за решения и действия (бездействие), принимаемые (осуществляемые) в ходе предоставления муниципальной услуги: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- по результатам проведенных проверок в случае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настоящего административного регламента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виновные сотрудники отдела несут ответственность за решения и действия (бездействие), принимаемые в ходе предоставления муниципальной услуги в соответствии с действующим законодательством;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персональная ответственность сотрудников отдела закрепляется в должностных инструкциях.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 муниципальных</w:t>
      </w:r>
    </w:p>
    <w:p w:rsidR="002F3ABF" w:rsidRPr="002F3ABF" w:rsidRDefault="002F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служащих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5.1. Заявитель может в досудебном (внесудебном) порядке обжаловать действия (бездействие) и решения, принятые (осуществляемые) в ходе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соответствии с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5.3.1. Основания для отказа либо приостановления в рассмотрении жалобы: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подача жалобы лицом, не имеющим полномочий выступать от имени заявителя;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если в жалобе не указаны сведения о заявителе, адрес, по которому должен быть направлен ответ, ответ на жалобу не дается;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действия (бездействие), не связанные с предоставлением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семьи, такая жалоба оставляется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если текст жалобы не поддается прочтению, ответ на жалобу не дается, о чем в семидневный срок со дня поступления жалобы сообщается заявителю, направившему жалобу, если его фамилия и почтовый адрес поддаются прочтению;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lastRenderedPageBreak/>
        <w:t>- если в жалобе содержится вопрос, на который заявителю многократно давались письменные ответы по существу, и при этом в жалобе не приводятся новые доводы или обстоятельства, должностное лицо, уполномоченное на рассмотрение жалобы,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одному и тому же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должностному лицу.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О данном решении уведомляется заявитель, направивший жалобу;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иную,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жалобе не может быть дан, в последующем были устранены, заявитель вправе вновь направить жалобу в отдел по труду либо ответственному должностному лицу.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в письменной форме на бумажном носителе либо в электронной форме в отдел по труду или в администрацию города Новокузнецка жалобы на действия (бездействие) и решения, принятые в ходе предоставления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5.5. Заявители имеют право на получение информации и документов, необходимых для обоснования и рассмотрения жалобы.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охраняемую федеральным законом тайну.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5.6. Общие требования к порядку подачи и рассмотрения жалобы: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0"/>
      <w:bookmarkEnd w:id="5"/>
      <w:r w:rsidRPr="002F3ABF">
        <w:rPr>
          <w:rFonts w:ascii="Times New Roman" w:hAnsi="Times New Roman" w:cs="Times New Roman"/>
          <w:sz w:val="28"/>
          <w:szCs w:val="28"/>
        </w:rPr>
        <w:t>5.6.1. Жалоба на действия (бездействие), решения, принятые специалистом (муниципальным служащим) отдела по труду, подается на имя начальника отдела по труду. Жалоба на действия (бездействие), решения, принятые начальником отдела по труду, подается в администрацию города Новокузнецка на имя заместителя Главы города по социальным вопросам.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1"/>
      <w:bookmarkEnd w:id="6"/>
      <w:r w:rsidRPr="002F3ABF">
        <w:rPr>
          <w:rFonts w:ascii="Times New Roman" w:hAnsi="Times New Roman" w:cs="Times New Roman"/>
          <w:sz w:val="28"/>
          <w:szCs w:val="28"/>
        </w:rPr>
        <w:t xml:space="preserve">5.6.2. 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по адресу: город Новокузнецк, улица Кирова, дом 71,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кабинет 105, и направляется уполномоченному на ее рассмотрение должностному лицу администрации города Новокузнецка.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адресу: город Новокузнецк, улица Кирова, дом 71, кабинет 415, и направляется уполномоченному на ее рассмотрение должностному лицу администрации города Новокузнецка.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5.6.3.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 администрации города Новокузнецка или ответственному должностному лицу, не уполномоченным в соответствии с </w:t>
      </w:r>
      <w:hyperlink w:anchor="P28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подпунктом 5.6.1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пункта на ее рассмотрение, указанный орган или должностное лицо в течение трех рабочих дней со дня регистрации жалобы </w:t>
      </w:r>
      <w:proofErr w:type="spellStart"/>
      <w:r w:rsidRPr="002F3ABF">
        <w:rPr>
          <w:rFonts w:ascii="Times New Roman" w:hAnsi="Times New Roman" w:cs="Times New Roman"/>
          <w:sz w:val="28"/>
          <w:szCs w:val="28"/>
        </w:rPr>
        <w:t>перенаправляет</w:t>
      </w:r>
      <w:proofErr w:type="spellEnd"/>
      <w:r w:rsidRPr="002F3ABF">
        <w:rPr>
          <w:rFonts w:ascii="Times New Roman" w:hAnsi="Times New Roman" w:cs="Times New Roman"/>
          <w:sz w:val="28"/>
          <w:szCs w:val="28"/>
        </w:rPr>
        <w:t xml:space="preserve"> ее в орган администрации города Новокузнецка, предоставляющий муниципальную услугу, или ответственному должностному лицу, уполномоченным на рассмотрение жалобы, и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в письменной форме информирует заявителя о перенаправлении жалобы.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5.6.4. Жалоба, поступившая в орган администрации города Новокузнецка, предоставляющий муниципальную услугу, или к ответственному должностному лицу, уполномоченным на ее рассмотрение в соответствии с </w:t>
      </w:r>
      <w:hyperlink w:anchor="P28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подпунктом 5.6.1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подлежит регистрации не позднее следующего за днем ее поступления рабочего дня.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Жалоба, принятая органами администрации города Новокузнецка, указанными в </w:t>
      </w:r>
      <w:hyperlink w:anchor="P281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подпункте 5.6.2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пункта, в день ее регистрации направляется ответственному должностному лицу для рассмотрения и принятия по ней решения.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5.6.5. Жалоба может быть принята на личном приеме заявителя, а также может быть направлена по почте на бумажном носителе; через многофункциональный центр предоставления государственных и муниципальных услуг (далее - МФЦ); в электронной форме с использованием информационно-телекоммуникационной сети Интернет посредством: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официального сайта;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- Единого портала государственных и муниципальных услуг (функций);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государственными и муниципальными служащими (далее - система досудебного обжалования).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5.6.6.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>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5.6.7.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При поступлении жалобы через МФЦ он обеспечивает ее передачу в отдел по труду или ответственным должностным лицам, уполномоченным на рассмотрение жалоб в соответствии с </w:t>
      </w:r>
      <w:hyperlink w:anchor="P28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подпунктом 5.6.1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 и сроки, которые установлены соглашением о взаимодействии между МФЦ и администрацией города Новокузнецка или органом администрации города Новокузнецка, предоставляющим муниципальную услугу, но не позднее следующего рабочего дня со дня поступления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жалобы. При этом срок рассмотрения жалобы исчисляется со дня регистрации жалобы.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5.6.8. При подаче жалобы в электронной форме документы, указанные в </w:t>
      </w:r>
      <w:hyperlink w:anchor="P28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подпункте 5.6.1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Требования к электронной подписи установлены </w:t>
      </w:r>
      <w:hyperlink r:id="rId19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и Федеральным </w:t>
      </w:r>
      <w:hyperlink r:id="rId21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5.8. Сроки рассмотрения жалобы.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Жалоба подлежит рассмотрению в течение пятнадцати рабочих дней со дня ее регистрации.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В случае обжалования отказа отдела по труду,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7"/>
      <w:bookmarkEnd w:id="7"/>
      <w:r w:rsidRPr="002F3ABF">
        <w:rPr>
          <w:rFonts w:ascii="Times New Roman" w:hAnsi="Times New Roman" w:cs="Times New Roman"/>
          <w:sz w:val="28"/>
          <w:szCs w:val="28"/>
        </w:rPr>
        <w:t>5.9. По результатам рассмотрения жалобы органом, предоставляющим муниципальную услугу, принимает одно из следующих решений: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актами, а также в иных формах;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307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подпункте 5.9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четвертом </w:t>
      </w:r>
      <w:hyperlink w:anchor="P281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подпункта 5.6.2 пункта 5.6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 заявителю направляется посредством системы досудебного обжалования.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 по труду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или преступления отдел по труду или ответственное должностное лицо незамедлительно направляет имеющиеся материалы в органы прокуратуры.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5.11. В ответе по результатам рассмотрения жалобы указываются: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1) наименование органа администрации города Новокузнецка, предоставляющего муниципальную услугу, либо должность, фамилия, имя, отчество (последнее - при наличии) ответственного должностного лица, принявшего решение по жалобе;</w:t>
      </w:r>
      <w:proofErr w:type="gramEnd"/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2) номер, дата и место принятия решения;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3) сведения об органе администрации города Новокузнецка, предоставляющем муниципальную услугу, его должностном лице и (или) муниципальном служащем, решение или действие (бездействие)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обжалуется;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4) фамилия, имя, отчество (последнее - при наличии) или наименование заявителя;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5) основания для принятия решения по жалобе;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6) принятое по жалобе решение;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7)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8) сведения о порядке обжалования принятого по жалобе решения.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5.12. Ответ по результатам рассмотрения жалобы подписывается должностным лицом, уполномоченным на рассмотрение жалобы в соответствии с настоящим регламентом.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5.13. Способы информирования заявителей о порядке подачи и рассмотрения жалобы.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предоставляется заявителю: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1) в устной форме по телефону и (или) при личном приеме;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3) посредством размещения информации: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на официальном сайте;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5.14.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22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 xml:space="preserve">2) </w:t>
      </w:r>
      <w:hyperlink r:id="rId23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</w:t>
      </w:r>
      <w:r w:rsidRPr="002F3ABF">
        <w:rPr>
          <w:rFonts w:ascii="Times New Roman" w:hAnsi="Times New Roman" w:cs="Times New Roman"/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>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3) </w:t>
      </w:r>
      <w:hyperlink r:id="rId24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2F3ABF" w:rsidRPr="002F3ABF" w:rsidRDefault="002F3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5.15. Информация, указанная в данном разделе, подлежит обязательному размещению на Едином портале государственных и муниципальных услуг (функций). Отдел по труду обеспечивает в установленном порядке размещение и актуализацию сведений в соответствующем разделе федерального реестра.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Заместитель главы города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по экономическим вопросам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и.о. заместителя главы города,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руководителя аппарата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Д.Н.СМЕРТИНА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"Регистрация трудовых договоров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работодателей - физических лиц,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индивидуальными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предпринимателями, с работниками"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58"/>
      <w:bookmarkEnd w:id="8"/>
      <w:r w:rsidRPr="002F3ABF">
        <w:rPr>
          <w:rFonts w:ascii="Times New Roman" w:hAnsi="Times New Roman" w:cs="Times New Roman"/>
          <w:sz w:val="28"/>
          <w:szCs w:val="28"/>
        </w:rPr>
        <w:t>ЖУРНАЛ</w:t>
      </w:r>
    </w:p>
    <w:p w:rsidR="002F3ABF" w:rsidRPr="002F3ABF" w:rsidRDefault="002F3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РЕГИСТРАЦИИ ТРУДОВЫХ ДОГОВОРОВ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519"/>
        <w:gridCol w:w="1984"/>
      </w:tblGrid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работодателя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Паспортные данные, ИНН работодателя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(почтовый адрес заявителя, контактные телефоны, адрес электронной почты (последнее при наличии))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Паспортные данные работника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трудового договора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трудового договора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трудового договора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Дата регистрации трудового договора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BF" w:rsidRPr="002F3ABF">
        <w:tc>
          <w:tcPr>
            <w:tcW w:w="566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19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3ABF">
              <w:rPr>
                <w:rFonts w:ascii="Times New Roman" w:hAnsi="Times New Roman" w:cs="Times New Roman"/>
                <w:sz w:val="28"/>
                <w:szCs w:val="28"/>
              </w:rPr>
              <w:t>Подпись работодателя в получении трудового договора, дата получения трудового договора</w:t>
            </w:r>
          </w:p>
        </w:tc>
        <w:tc>
          <w:tcPr>
            <w:tcW w:w="1984" w:type="dxa"/>
          </w:tcPr>
          <w:p w:rsidR="002F3ABF" w:rsidRPr="002F3ABF" w:rsidRDefault="002F3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"Регистрация трудовых договоров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работодателей - физических лиц,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индивидуальными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предпринимателями, с работниками"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      Начальнику отдела по труду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      администрации города Новокузнецка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      (Фамилия, И.О. начальника отдела)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15"/>
      <w:bookmarkEnd w:id="9"/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Прошу   предоставить  муниципальную  услугу  по  регистрации  трудового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договора __________________________________________________________________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Дата подписания сторонами трудового договора: 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Почтовый адрес заявителя: 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Адрес электронной почты заявителя 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Контактные номера телефонов заявителя 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Информация о работнике 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(ФИО, почтовый адрес, контактные номера телефонов, адрес электронной почты</w:t>
      </w:r>
      <w:proofErr w:type="gramEnd"/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(при наличии), ФИО представителя)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 xml:space="preserve">    Согласие работника на передачу, обработку, хранение персональных данных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дата составления запроса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Заявитель: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 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(подпись)                  (ФИО)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на обработку и хранение следующих персональных данных о себе: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1) ФИО,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2) сведения о документе, удостоверяющем личность;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3) ИНН;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4) информация о регистрации по месту жительства;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5) номера телефонов;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6) адрес электронной почты;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7) сведения о регистрации трудового договора.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Заявитель: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 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(подпись)                  (ФИО)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"Регистрация трудовых договоров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работодателей - физических лиц,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индивидуальными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предпринимателями, с работниками"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"Регистрация трудовых договоров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работодателей - физических лиц,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индивидуальными</w:t>
      </w:r>
    </w:p>
    <w:p w:rsidR="002F3ABF" w:rsidRPr="002F3ABF" w:rsidRDefault="002F3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предпринимателями, с работниками"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87"/>
      <w:bookmarkEnd w:id="10"/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СОГЛАСИЕ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СУБЪЕКТА ПЕРСОНАЛЬНЫХ ДАННЫХ НА ИХ ПЕРЕДАЧУ И ОБРАБОТКУ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В соответствии со </w:t>
      </w:r>
      <w:hyperlink r:id="rId25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ст. 88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6" w:history="1">
        <w:r w:rsidRPr="002F3ABF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2F3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N 152-ФЗ "О персональных данных"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(ФИО работника полностью)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    (адрес работника)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(N основного документа, удостоверяющего личность, сведения о выдаче</w:t>
      </w:r>
      <w:proofErr w:type="gramEnd"/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документа и выдавшем его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>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даю согласие на передачу персональных данных 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          (ФИО работодателя полностью)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проживающему по адресу: ___________________________________________________</w:t>
      </w:r>
      <w:proofErr w:type="gramEnd"/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  (адрес работодателя)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(N основного документа, удостоверяющего личность, сведения о выдаче</w:t>
      </w:r>
      <w:proofErr w:type="gramEnd"/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документа и выдавшем его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>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являющемуся работодателем по трудовому договору ___________________________</w:t>
      </w:r>
      <w:proofErr w:type="gramEnd"/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                                (N, дата заключения трудового договора)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в отдел по труду администрации города Новокузнецка (654080, г. Новокузнецк,</w:t>
      </w:r>
      <w:proofErr w:type="gramEnd"/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lastRenderedPageBreak/>
        <w:t>ул.  Кирова,  71)  для  предоставления  муниципальной  услуги  "Регистрация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трудовых   договоров   работодателей   -   физических  лиц,  не  являющихся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ABF">
        <w:rPr>
          <w:rFonts w:ascii="Times New Roman" w:hAnsi="Times New Roman" w:cs="Times New Roman"/>
          <w:sz w:val="28"/>
          <w:szCs w:val="28"/>
        </w:rPr>
        <w:t>индивидуальными   предпринимателями,   с  работниками"  (далее  -  трудовой</w:t>
      </w:r>
      <w:proofErr w:type="gramEnd"/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договор).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 xml:space="preserve"> на передачу и обработку следующих персональных данных: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1) ФИО;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2) место проживания (в соответствии с регистрацией);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3)  сведения  о  документе,  удостоверяющем личность, дате его выдачи и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выдавшем </w:t>
      </w:r>
      <w:proofErr w:type="gramStart"/>
      <w:r w:rsidRPr="002F3ABF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2F3ABF">
        <w:rPr>
          <w:rFonts w:ascii="Times New Roman" w:hAnsi="Times New Roman" w:cs="Times New Roman"/>
          <w:sz w:val="28"/>
          <w:szCs w:val="28"/>
        </w:rPr>
        <w:t>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4) место работы;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5) трудовая функция;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6) дата заключения трудового договора;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7) окончание действия трудового договора;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8) контактные телефоны;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9) адрес электронной почты (при наличии).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 xml:space="preserve">    Согласие   субъекта  персональных  данных  действует  в  течение  срока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действия трудового договора с данным работодателем.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__________________________  ____________ /_________________________________</w:t>
      </w:r>
    </w:p>
    <w:p w:rsidR="002F3ABF" w:rsidRPr="002F3ABF" w:rsidRDefault="002F3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3ABF">
        <w:rPr>
          <w:rFonts w:ascii="Times New Roman" w:hAnsi="Times New Roman" w:cs="Times New Roman"/>
          <w:sz w:val="28"/>
          <w:szCs w:val="28"/>
        </w:rPr>
        <w:t>(дата подписания согласия)    (подпись)  (ФИО субъекта персональных данных)</w:t>
      </w: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ABF" w:rsidRPr="002F3ABF" w:rsidRDefault="002F3AB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92867" w:rsidRPr="002F3ABF" w:rsidRDefault="00592867">
      <w:pPr>
        <w:rPr>
          <w:rFonts w:ascii="Times New Roman" w:hAnsi="Times New Roman" w:cs="Times New Roman"/>
          <w:sz w:val="28"/>
          <w:szCs w:val="28"/>
        </w:rPr>
      </w:pPr>
    </w:p>
    <w:sectPr w:rsidR="00592867" w:rsidRPr="002F3ABF" w:rsidSect="00B8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ABF"/>
    <w:rsid w:val="000002ED"/>
    <w:rsid w:val="000003D6"/>
    <w:rsid w:val="0000397A"/>
    <w:rsid w:val="00011009"/>
    <w:rsid w:val="0001256D"/>
    <w:rsid w:val="00012A0E"/>
    <w:rsid w:val="000163FC"/>
    <w:rsid w:val="000169C2"/>
    <w:rsid w:val="000178F0"/>
    <w:rsid w:val="00017D65"/>
    <w:rsid w:val="00023009"/>
    <w:rsid w:val="0002337B"/>
    <w:rsid w:val="00023E18"/>
    <w:rsid w:val="00024617"/>
    <w:rsid w:val="00024FBF"/>
    <w:rsid w:val="00025C93"/>
    <w:rsid w:val="0002612D"/>
    <w:rsid w:val="00026486"/>
    <w:rsid w:val="00027B13"/>
    <w:rsid w:val="00031539"/>
    <w:rsid w:val="00031702"/>
    <w:rsid w:val="00032882"/>
    <w:rsid w:val="000367CC"/>
    <w:rsid w:val="00036B62"/>
    <w:rsid w:val="00036E07"/>
    <w:rsid w:val="000375D8"/>
    <w:rsid w:val="00037E38"/>
    <w:rsid w:val="000425DC"/>
    <w:rsid w:val="00042700"/>
    <w:rsid w:val="00044C76"/>
    <w:rsid w:val="0004544A"/>
    <w:rsid w:val="0004620F"/>
    <w:rsid w:val="000516EF"/>
    <w:rsid w:val="000525D8"/>
    <w:rsid w:val="000535EE"/>
    <w:rsid w:val="0005361B"/>
    <w:rsid w:val="00055188"/>
    <w:rsid w:val="00056B5D"/>
    <w:rsid w:val="00061119"/>
    <w:rsid w:val="00061A5A"/>
    <w:rsid w:val="000648C4"/>
    <w:rsid w:val="00064973"/>
    <w:rsid w:val="00064991"/>
    <w:rsid w:val="00064C37"/>
    <w:rsid w:val="00064E2B"/>
    <w:rsid w:val="00065A79"/>
    <w:rsid w:val="00067C92"/>
    <w:rsid w:val="00067CD3"/>
    <w:rsid w:val="00070938"/>
    <w:rsid w:val="00070A8D"/>
    <w:rsid w:val="0007205E"/>
    <w:rsid w:val="00073A61"/>
    <w:rsid w:val="00075611"/>
    <w:rsid w:val="00076EE6"/>
    <w:rsid w:val="000801B2"/>
    <w:rsid w:val="00081B7C"/>
    <w:rsid w:val="00083136"/>
    <w:rsid w:val="00084B85"/>
    <w:rsid w:val="00085973"/>
    <w:rsid w:val="000859C2"/>
    <w:rsid w:val="00087237"/>
    <w:rsid w:val="00092B3A"/>
    <w:rsid w:val="000937C1"/>
    <w:rsid w:val="00095807"/>
    <w:rsid w:val="000965B6"/>
    <w:rsid w:val="00096855"/>
    <w:rsid w:val="00097D74"/>
    <w:rsid w:val="000A0070"/>
    <w:rsid w:val="000A093A"/>
    <w:rsid w:val="000A0A48"/>
    <w:rsid w:val="000A1489"/>
    <w:rsid w:val="000A323D"/>
    <w:rsid w:val="000A35C6"/>
    <w:rsid w:val="000A51C1"/>
    <w:rsid w:val="000A6DA5"/>
    <w:rsid w:val="000A70E9"/>
    <w:rsid w:val="000A7160"/>
    <w:rsid w:val="000A7995"/>
    <w:rsid w:val="000B0895"/>
    <w:rsid w:val="000B1326"/>
    <w:rsid w:val="000B151D"/>
    <w:rsid w:val="000B1599"/>
    <w:rsid w:val="000B1C35"/>
    <w:rsid w:val="000B3007"/>
    <w:rsid w:val="000B351F"/>
    <w:rsid w:val="000B36DB"/>
    <w:rsid w:val="000B4407"/>
    <w:rsid w:val="000B4BDD"/>
    <w:rsid w:val="000B4E75"/>
    <w:rsid w:val="000B6DBF"/>
    <w:rsid w:val="000B6EE1"/>
    <w:rsid w:val="000B7016"/>
    <w:rsid w:val="000B72B5"/>
    <w:rsid w:val="000C2ADB"/>
    <w:rsid w:val="000C38F4"/>
    <w:rsid w:val="000C588F"/>
    <w:rsid w:val="000C78BB"/>
    <w:rsid w:val="000D0DA6"/>
    <w:rsid w:val="000D1007"/>
    <w:rsid w:val="000D136E"/>
    <w:rsid w:val="000D2BED"/>
    <w:rsid w:val="000D6860"/>
    <w:rsid w:val="000E1403"/>
    <w:rsid w:val="000E1BFE"/>
    <w:rsid w:val="000E1D7B"/>
    <w:rsid w:val="000E1E77"/>
    <w:rsid w:val="000E2379"/>
    <w:rsid w:val="000E580F"/>
    <w:rsid w:val="000E6260"/>
    <w:rsid w:val="000E68E9"/>
    <w:rsid w:val="000F2444"/>
    <w:rsid w:val="000F44FB"/>
    <w:rsid w:val="000F4E5E"/>
    <w:rsid w:val="000F57A1"/>
    <w:rsid w:val="001005D0"/>
    <w:rsid w:val="00103E5E"/>
    <w:rsid w:val="001042C6"/>
    <w:rsid w:val="00104D20"/>
    <w:rsid w:val="001055BA"/>
    <w:rsid w:val="00105CAF"/>
    <w:rsid w:val="0010786B"/>
    <w:rsid w:val="00111DBD"/>
    <w:rsid w:val="00112CC2"/>
    <w:rsid w:val="0011453E"/>
    <w:rsid w:val="0011595E"/>
    <w:rsid w:val="00116CBA"/>
    <w:rsid w:val="001177B5"/>
    <w:rsid w:val="00120053"/>
    <w:rsid w:val="00120DB7"/>
    <w:rsid w:val="00123040"/>
    <w:rsid w:val="001244BF"/>
    <w:rsid w:val="00124947"/>
    <w:rsid w:val="0012537D"/>
    <w:rsid w:val="00125A8D"/>
    <w:rsid w:val="00126695"/>
    <w:rsid w:val="0013040D"/>
    <w:rsid w:val="00131B04"/>
    <w:rsid w:val="00131BDD"/>
    <w:rsid w:val="00131FE7"/>
    <w:rsid w:val="001365B6"/>
    <w:rsid w:val="001365D7"/>
    <w:rsid w:val="00136A6E"/>
    <w:rsid w:val="001375E3"/>
    <w:rsid w:val="00137DCF"/>
    <w:rsid w:val="001406B9"/>
    <w:rsid w:val="001413DE"/>
    <w:rsid w:val="001430E0"/>
    <w:rsid w:val="00145431"/>
    <w:rsid w:val="00145925"/>
    <w:rsid w:val="00145C5D"/>
    <w:rsid w:val="00145EDF"/>
    <w:rsid w:val="0014628D"/>
    <w:rsid w:val="00147FA5"/>
    <w:rsid w:val="001506E8"/>
    <w:rsid w:val="00151208"/>
    <w:rsid w:val="001513A0"/>
    <w:rsid w:val="001516BC"/>
    <w:rsid w:val="001517E4"/>
    <w:rsid w:val="00153A04"/>
    <w:rsid w:val="00154FE7"/>
    <w:rsid w:val="00156F0D"/>
    <w:rsid w:val="001609E6"/>
    <w:rsid w:val="00161528"/>
    <w:rsid w:val="00162406"/>
    <w:rsid w:val="001629FF"/>
    <w:rsid w:val="001630FF"/>
    <w:rsid w:val="0016394A"/>
    <w:rsid w:val="00163FE1"/>
    <w:rsid w:val="00166A12"/>
    <w:rsid w:val="00166E37"/>
    <w:rsid w:val="00170275"/>
    <w:rsid w:val="0017210F"/>
    <w:rsid w:val="0017300D"/>
    <w:rsid w:val="00173BB1"/>
    <w:rsid w:val="001759E1"/>
    <w:rsid w:val="001771F1"/>
    <w:rsid w:val="00180CF3"/>
    <w:rsid w:val="00180DB4"/>
    <w:rsid w:val="00181F03"/>
    <w:rsid w:val="0018237F"/>
    <w:rsid w:val="0018294B"/>
    <w:rsid w:val="00184764"/>
    <w:rsid w:val="0018553B"/>
    <w:rsid w:val="00187D6A"/>
    <w:rsid w:val="00190817"/>
    <w:rsid w:val="00190D92"/>
    <w:rsid w:val="00192300"/>
    <w:rsid w:val="001923B0"/>
    <w:rsid w:val="00192E5D"/>
    <w:rsid w:val="00193453"/>
    <w:rsid w:val="00193745"/>
    <w:rsid w:val="0019403E"/>
    <w:rsid w:val="0019498C"/>
    <w:rsid w:val="00194C4B"/>
    <w:rsid w:val="001951E2"/>
    <w:rsid w:val="00196B72"/>
    <w:rsid w:val="00197490"/>
    <w:rsid w:val="001A2B3B"/>
    <w:rsid w:val="001A2C7C"/>
    <w:rsid w:val="001A382C"/>
    <w:rsid w:val="001A3F7D"/>
    <w:rsid w:val="001A5317"/>
    <w:rsid w:val="001A5B71"/>
    <w:rsid w:val="001A7C67"/>
    <w:rsid w:val="001B146A"/>
    <w:rsid w:val="001B1974"/>
    <w:rsid w:val="001B1C87"/>
    <w:rsid w:val="001B201B"/>
    <w:rsid w:val="001B3363"/>
    <w:rsid w:val="001B3F82"/>
    <w:rsid w:val="001B44F2"/>
    <w:rsid w:val="001B6C61"/>
    <w:rsid w:val="001C3C9C"/>
    <w:rsid w:val="001C6F08"/>
    <w:rsid w:val="001C7930"/>
    <w:rsid w:val="001D0AD6"/>
    <w:rsid w:val="001D16A3"/>
    <w:rsid w:val="001D1A9A"/>
    <w:rsid w:val="001D2229"/>
    <w:rsid w:val="001D22A2"/>
    <w:rsid w:val="001D2966"/>
    <w:rsid w:val="001D3541"/>
    <w:rsid w:val="001D5F67"/>
    <w:rsid w:val="001D6728"/>
    <w:rsid w:val="001D6878"/>
    <w:rsid w:val="001D68D2"/>
    <w:rsid w:val="001E08D6"/>
    <w:rsid w:val="001E0F21"/>
    <w:rsid w:val="001E2FB3"/>
    <w:rsid w:val="001E3EF4"/>
    <w:rsid w:val="001E3F39"/>
    <w:rsid w:val="001E46F4"/>
    <w:rsid w:val="001E4D84"/>
    <w:rsid w:val="001E4DF9"/>
    <w:rsid w:val="001E57AE"/>
    <w:rsid w:val="001E58EB"/>
    <w:rsid w:val="001E58F8"/>
    <w:rsid w:val="001E6457"/>
    <w:rsid w:val="001E6F79"/>
    <w:rsid w:val="001E7E5A"/>
    <w:rsid w:val="001F0172"/>
    <w:rsid w:val="001F226D"/>
    <w:rsid w:val="001F2CA9"/>
    <w:rsid w:val="001F5830"/>
    <w:rsid w:val="00202949"/>
    <w:rsid w:val="00204E96"/>
    <w:rsid w:val="00206961"/>
    <w:rsid w:val="00206F0E"/>
    <w:rsid w:val="0021015B"/>
    <w:rsid w:val="00211926"/>
    <w:rsid w:val="00211D24"/>
    <w:rsid w:val="002135EC"/>
    <w:rsid w:val="00213A71"/>
    <w:rsid w:val="00213CDC"/>
    <w:rsid w:val="00215A83"/>
    <w:rsid w:val="00215F96"/>
    <w:rsid w:val="00217E7F"/>
    <w:rsid w:val="00217F39"/>
    <w:rsid w:val="002212B5"/>
    <w:rsid w:val="00221AD7"/>
    <w:rsid w:val="0022246C"/>
    <w:rsid w:val="00223B57"/>
    <w:rsid w:val="00227F1D"/>
    <w:rsid w:val="0023208A"/>
    <w:rsid w:val="00233D15"/>
    <w:rsid w:val="00234A78"/>
    <w:rsid w:val="00234C5C"/>
    <w:rsid w:val="00240534"/>
    <w:rsid w:val="002414B2"/>
    <w:rsid w:val="00242284"/>
    <w:rsid w:val="00242C16"/>
    <w:rsid w:val="002433EF"/>
    <w:rsid w:val="00244260"/>
    <w:rsid w:val="002518A8"/>
    <w:rsid w:val="00251F87"/>
    <w:rsid w:val="002535A4"/>
    <w:rsid w:val="002535AF"/>
    <w:rsid w:val="00253C10"/>
    <w:rsid w:val="002540DB"/>
    <w:rsid w:val="00255B23"/>
    <w:rsid w:val="00256356"/>
    <w:rsid w:val="00257F88"/>
    <w:rsid w:val="0026115F"/>
    <w:rsid w:val="00261234"/>
    <w:rsid w:val="00261C87"/>
    <w:rsid w:val="002624F0"/>
    <w:rsid w:val="0026252C"/>
    <w:rsid w:val="00262606"/>
    <w:rsid w:val="002635BF"/>
    <w:rsid w:val="00263A72"/>
    <w:rsid w:val="00264036"/>
    <w:rsid w:val="00264140"/>
    <w:rsid w:val="002649FE"/>
    <w:rsid w:val="002657EE"/>
    <w:rsid w:val="00265883"/>
    <w:rsid w:val="00266024"/>
    <w:rsid w:val="00266882"/>
    <w:rsid w:val="00266AEB"/>
    <w:rsid w:val="00266DCB"/>
    <w:rsid w:val="00267DD7"/>
    <w:rsid w:val="00270189"/>
    <w:rsid w:val="0027184D"/>
    <w:rsid w:val="00271888"/>
    <w:rsid w:val="002718FE"/>
    <w:rsid w:val="002736F3"/>
    <w:rsid w:val="002771E9"/>
    <w:rsid w:val="00281552"/>
    <w:rsid w:val="002818B0"/>
    <w:rsid w:val="002831EF"/>
    <w:rsid w:val="002833D6"/>
    <w:rsid w:val="00283FC1"/>
    <w:rsid w:val="00284841"/>
    <w:rsid w:val="00284F11"/>
    <w:rsid w:val="00285A21"/>
    <w:rsid w:val="002867F1"/>
    <w:rsid w:val="00286B76"/>
    <w:rsid w:val="0028713A"/>
    <w:rsid w:val="00287963"/>
    <w:rsid w:val="002930FD"/>
    <w:rsid w:val="002931F6"/>
    <w:rsid w:val="00293795"/>
    <w:rsid w:val="002951B6"/>
    <w:rsid w:val="002969B4"/>
    <w:rsid w:val="002A0A23"/>
    <w:rsid w:val="002A1F47"/>
    <w:rsid w:val="002A47F0"/>
    <w:rsid w:val="002A5B6A"/>
    <w:rsid w:val="002A6A10"/>
    <w:rsid w:val="002B0184"/>
    <w:rsid w:val="002B1950"/>
    <w:rsid w:val="002B1E56"/>
    <w:rsid w:val="002B2143"/>
    <w:rsid w:val="002B3C8F"/>
    <w:rsid w:val="002B54A7"/>
    <w:rsid w:val="002B54E6"/>
    <w:rsid w:val="002C10BD"/>
    <w:rsid w:val="002C151B"/>
    <w:rsid w:val="002C2962"/>
    <w:rsid w:val="002C38B9"/>
    <w:rsid w:val="002C3AD0"/>
    <w:rsid w:val="002C5649"/>
    <w:rsid w:val="002D29AC"/>
    <w:rsid w:val="002D2A3B"/>
    <w:rsid w:val="002D2F18"/>
    <w:rsid w:val="002D3888"/>
    <w:rsid w:val="002D4344"/>
    <w:rsid w:val="002D4376"/>
    <w:rsid w:val="002D5307"/>
    <w:rsid w:val="002D54E8"/>
    <w:rsid w:val="002D57A3"/>
    <w:rsid w:val="002E0199"/>
    <w:rsid w:val="002E0218"/>
    <w:rsid w:val="002E0993"/>
    <w:rsid w:val="002E2117"/>
    <w:rsid w:val="002E2AE6"/>
    <w:rsid w:val="002E492A"/>
    <w:rsid w:val="002E4ECE"/>
    <w:rsid w:val="002E5049"/>
    <w:rsid w:val="002E601D"/>
    <w:rsid w:val="002E6260"/>
    <w:rsid w:val="002E63EC"/>
    <w:rsid w:val="002E6D27"/>
    <w:rsid w:val="002E7AEF"/>
    <w:rsid w:val="002F124F"/>
    <w:rsid w:val="002F3ABF"/>
    <w:rsid w:val="002F5FAD"/>
    <w:rsid w:val="002F6488"/>
    <w:rsid w:val="003013D4"/>
    <w:rsid w:val="00301651"/>
    <w:rsid w:val="00301EBA"/>
    <w:rsid w:val="00303871"/>
    <w:rsid w:val="003054FF"/>
    <w:rsid w:val="00307FAA"/>
    <w:rsid w:val="00310ECD"/>
    <w:rsid w:val="00312EDA"/>
    <w:rsid w:val="003144FD"/>
    <w:rsid w:val="00314E8C"/>
    <w:rsid w:val="00315819"/>
    <w:rsid w:val="00315A38"/>
    <w:rsid w:val="00315AB1"/>
    <w:rsid w:val="003174DC"/>
    <w:rsid w:val="003176FB"/>
    <w:rsid w:val="00317950"/>
    <w:rsid w:val="00320795"/>
    <w:rsid w:val="00320E0E"/>
    <w:rsid w:val="00320E38"/>
    <w:rsid w:val="0032130A"/>
    <w:rsid w:val="00322126"/>
    <w:rsid w:val="00322155"/>
    <w:rsid w:val="0032241D"/>
    <w:rsid w:val="003233ED"/>
    <w:rsid w:val="00326A59"/>
    <w:rsid w:val="00327D6F"/>
    <w:rsid w:val="003306D1"/>
    <w:rsid w:val="003306DD"/>
    <w:rsid w:val="00330B0C"/>
    <w:rsid w:val="003330F7"/>
    <w:rsid w:val="0033317E"/>
    <w:rsid w:val="003342E4"/>
    <w:rsid w:val="003347A2"/>
    <w:rsid w:val="00337174"/>
    <w:rsid w:val="003414EE"/>
    <w:rsid w:val="00344226"/>
    <w:rsid w:val="00344A74"/>
    <w:rsid w:val="00346E71"/>
    <w:rsid w:val="0034778F"/>
    <w:rsid w:val="00350778"/>
    <w:rsid w:val="00351AE3"/>
    <w:rsid w:val="003542FE"/>
    <w:rsid w:val="00355A17"/>
    <w:rsid w:val="00356C40"/>
    <w:rsid w:val="00356EAE"/>
    <w:rsid w:val="00357B67"/>
    <w:rsid w:val="00357C37"/>
    <w:rsid w:val="00362856"/>
    <w:rsid w:val="00363FCC"/>
    <w:rsid w:val="0036757B"/>
    <w:rsid w:val="00367B7D"/>
    <w:rsid w:val="003701DE"/>
    <w:rsid w:val="003704DD"/>
    <w:rsid w:val="0037218F"/>
    <w:rsid w:val="00372756"/>
    <w:rsid w:val="00372873"/>
    <w:rsid w:val="0037316B"/>
    <w:rsid w:val="003737F8"/>
    <w:rsid w:val="00374445"/>
    <w:rsid w:val="00374864"/>
    <w:rsid w:val="00376899"/>
    <w:rsid w:val="00376A78"/>
    <w:rsid w:val="003778B9"/>
    <w:rsid w:val="00380245"/>
    <w:rsid w:val="003812FE"/>
    <w:rsid w:val="003813FE"/>
    <w:rsid w:val="0038173E"/>
    <w:rsid w:val="00381D27"/>
    <w:rsid w:val="00384EB9"/>
    <w:rsid w:val="00385BC5"/>
    <w:rsid w:val="00386C95"/>
    <w:rsid w:val="0038714B"/>
    <w:rsid w:val="00390A69"/>
    <w:rsid w:val="0039397E"/>
    <w:rsid w:val="00395609"/>
    <w:rsid w:val="00396164"/>
    <w:rsid w:val="00396B90"/>
    <w:rsid w:val="00397A94"/>
    <w:rsid w:val="003A159B"/>
    <w:rsid w:val="003A181C"/>
    <w:rsid w:val="003A39B8"/>
    <w:rsid w:val="003A45E6"/>
    <w:rsid w:val="003A4E71"/>
    <w:rsid w:val="003A5D8F"/>
    <w:rsid w:val="003A69B9"/>
    <w:rsid w:val="003A6E73"/>
    <w:rsid w:val="003A742F"/>
    <w:rsid w:val="003A79DF"/>
    <w:rsid w:val="003B0837"/>
    <w:rsid w:val="003B1B81"/>
    <w:rsid w:val="003B2FF7"/>
    <w:rsid w:val="003B3493"/>
    <w:rsid w:val="003B389F"/>
    <w:rsid w:val="003B56C7"/>
    <w:rsid w:val="003B6FAD"/>
    <w:rsid w:val="003C1F5B"/>
    <w:rsid w:val="003C39AD"/>
    <w:rsid w:val="003C4138"/>
    <w:rsid w:val="003C5201"/>
    <w:rsid w:val="003C5F1D"/>
    <w:rsid w:val="003D3289"/>
    <w:rsid w:val="003D32F6"/>
    <w:rsid w:val="003D3506"/>
    <w:rsid w:val="003D3B5B"/>
    <w:rsid w:val="003E1707"/>
    <w:rsid w:val="003E1944"/>
    <w:rsid w:val="003E2666"/>
    <w:rsid w:val="003E5453"/>
    <w:rsid w:val="003E5474"/>
    <w:rsid w:val="003F0349"/>
    <w:rsid w:val="003F2359"/>
    <w:rsid w:val="003F2799"/>
    <w:rsid w:val="003F2C31"/>
    <w:rsid w:val="003F3415"/>
    <w:rsid w:val="003F3A87"/>
    <w:rsid w:val="003F6EB6"/>
    <w:rsid w:val="003F72D5"/>
    <w:rsid w:val="00400CE9"/>
    <w:rsid w:val="00400DCB"/>
    <w:rsid w:val="00401137"/>
    <w:rsid w:val="00402169"/>
    <w:rsid w:val="00403097"/>
    <w:rsid w:val="004036C8"/>
    <w:rsid w:val="004102C7"/>
    <w:rsid w:val="00410713"/>
    <w:rsid w:val="004116D8"/>
    <w:rsid w:val="00411D6E"/>
    <w:rsid w:val="00412027"/>
    <w:rsid w:val="00413B63"/>
    <w:rsid w:val="004169FF"/>
    <w:rsid w:val="00420059"/>
    <w:rsid w:val="004220E7"/>
    <w:rsid w:val="00422BD3"/>
    <w:rsid w:val="00423EA0"/>
    <w:rsid w:val="0042481B"/>
    <w:rsid w:val="00425393"/>
    <w:rsid w:val="00432C5B"/>
    <w:rsid w:val="004351A1"/>
    <w:rsid w:val="00435C80"/>
    <w:rsid w:val="00435F7F"/>
    <w:rsid w:val="0043757B"/>
    <w:rsid w:val="00437FCD"/>
    <w:rsid w:val="00440F19"/>
    <w:rsid w:val="00441CE7"/>
    <w:rsid w:val="0044478F"/>
    <w:rsid w:val="004447FF"/>
    <w:rsid w:val="00445BC6"/>
    <w:rsid w:val="004461D6"/>
    <w:rsid w:val="00447690"/>
    <w:rsid w:val="00447CED"/>
    <w:rsid w:val="004500CC"/>
    <w:rsid w:val="004519B5"/>
    <w:rsid w:val="004525BA"/>
    <w:rsid w:val="00454307"/>
    <w:rsid w:val="004559A5"/>
    <w:rsid w:val="00456A65"/>
    <w:rsid w:val="00456E37"/>
    <w:rsid w:val="00457598"/>
    <w:rsid w:val="00457B0B"/>
    <w:rsid w:val="004606F8"/>
    <w:rsid w:val="00460AB3"/>
    <w:rsid w:val="00461B4F"/>
    <w:rsid w:val="00462450"/>
    <w:rsid w:val="00462C2B"/>
    <w:rsid w:val="00462E35"/>
    <w:rsid w:val="00463737"/>
    <w:rsid w:val="00467A73"/>
    <w:rsid w:val="00470550"/>
    <w:rsid w:val="004713D3"/>
    <w:rsid w:val="00471F3C"/>
    <w:rsid w:val="00474278"/>
    <w:rsid w:val="00475D2B"/>
    <w:rsid w:val="00475D46"/>
    <w:rsid w:val="0047607C"/>
    <w:rsid w:val="0047662B"/>
    <w:rsid w:val="00481C5A"/>
    <w:rsid w:val="0048340B"/>
    <w:rsid w:val="00484351"/>
    <w:rsid w:val="0048508B"/>
    <w:rsid w:val="0048530C"/>
    <w:rsid w:val="00490F0E"/>
    <w:rsid w:val="004923DE"/>
    <w:rsid w:val="00492585"/>
    <w:rsid w:val="004944E7"/>
    <w:rsid w:val="0049464E"/>
    <w:rsid w:val="004967B6"/>
    <w:rsid w:val="00496C89"/>
    <w:rsid w:val="004A09F6"/>
    <w:rsid w:val="004A0C1E"/>
    <w:rsid w:val="004A23EE"/>
    <w:rsid w:val="004A40CE"/>
    <w:rsid w:val="004A507C"/>
    <w:rsid w:val="004A5FD2"/>
    <w:rsid w:val="004B0020"/>
    <w:rsid w:val="004B2A8A"/>
    <w:rsid w:val="004B406B"/>
    <w:rsid w:val="004C0419"/>
    <w:rsid w:val="004C1A77"/>
    <w:rsid w:val="004C1F09"/>
    <w:rsid w:val="004C3062"/>
    <w:rsid w:val="004C48E5"/>
    <w:rsid w:val="004C72FB"/>
    <w:rsid w:val="004C7359"/>
    <w:rsid w:val="004D05E1"/>
    <w:rsid w:val="004D0666"/>
    <w:rsid w:val="004D0F8B"/>
    <w:rsid w:val="004D5D29"/>
    <w:rsid w:val="004D6101"/>
    <w:rsid w:val="004D76D5"/>
    <w:rsid w:val="004D78D9"/>
    <w:rsid w:val="004E00C9"/>
    <w:rsid w:val="004E1401"/>
    <w:rsid w:val="004E1D95"/>
    <w:rsid w:val="004E2994"/>
    <w:rsid w:val="004E2E35"/>
    <w:rsid w:val="004E5A1F"/>
    <w:rsid w:val="004E764A"/>
    <w:rsid w:val="004F2A6E"/>
    <w:rsid w:val="004F4148"/>
    <w:rsid w:val="004F540C"/>
    <w:rsid w:val="004F57A2"/>
    <w:rsid w:val="004F5AE4"/>
    <w:rsid w:val="004F7866"/>
    <w:rsid w:val="004F7B4D"/>
    <w:rsid w:val="005021A9"/>
    <w:rsid w:val="00503379"/>
    <w:rsid w:val="00503BB3"/>
    <w:rsid w:val="005059F5"/>
    <w:rsid w:val="00505CB3"/>
    <w:rsid w:val="005116B1"/>
    <w:rsid w:val="00511977"/>
    <w:rsid w:val="0051303F"/>
    <w:rsid w:val="0051325B"/>
    <w:rsid w:val="00513F08"/>
    <w:rsid w:val="0051577B"/>
    <w:rsid w:val="00516963"/>
    <w:rsid w:val="00520893"/>
    <w:rsid w:val="005217F3"/>
    <w:rsid w:val="0052472F"/>
    <w:rsid w:val="005263B0"/>
    <w:rsid w:val="005264E7"/>
    <w:rsid w:val="005266A4"/>
    <w:rsid w:val="005268A9"/>
    <w:rsid w:val="0052772B"/>
    <w:rsid w:val="00527C7C"/>
    <w:rsid w:val="0053343C"/>
    <w:rsid w:val="00533647"/>
    <w:rsid w:val="00533DF6"/>
    <w:rsid w:val="005346CC"/>
    <w:rsid w:val="005352EC"/>
    <w:rsid w:val="00535FD1"/>
    <w:rsid w:val="00536004"/>
    <w:rsid w:val="005360B9"/>
    <w:rsid w:val="00536852"/>
    <w:rsid w:val="00536996"/>
    <w:rsid w:val="00537388"/>
    <w:rsid w:val="0053797B"/>
    <w:rsid w:val="00537AEB"/>
    <w:rsid w:val="00537D20"/>
    <w:rsid w:val="00540435"/>
    <w:rsid w:val="00541907"/>
    <w:rsid w:val="00542A85"/>
    <w:rsid w:val="005440C8"/>
    <w:rsid w:val="00545138"/>
    <w:rsid w:val="00545F08"/>
    <w:rsid w:val="005469DE"/>
    <w:rsid w:val="00547B43"/>
    <w:rsid w:val="00550533"/>
    <w:rsid w:val="00550B91"/>
    <w:rsid w:val="005510B2"/>
    <w:rsid w:val="00553A77"/>
    <w:rsid w:val="0055408E"/>
    <w:rsid w:val="00554427"/>
    <w:rsid w:val="00554683"/>
    <w:rsid w:val="005548DC"/>
    <w:rsid w:val="00554CE9"/>
    <w:rsid w:val="0055502E"/>
    <w:rsid w:val="00557E59"/>
    <w:rsid w:val="00560428"/>
    <w:rsid w:val="005625E2"/>
    <w:rsid w:val="00565076"/>
    <w:rsid w:val="005671D4"/>
    <w:rsid w:val="00567437"/>
    <w:rsid w:val="005729C3"/>
    <w:rsid w:val="00574597"/>
    <w:rsid w:val="00575545"/>
    <w:rsid w:val="00576D5B"/>
    <w:rsid w:val="0057736D"/>
    <w:rsid w:val="005823DA"/>
    <w:rsid w:val="00582A78"/>
    <w:rsid w:val="00582C1A"/>
    <w:rsid w:val="00586E7E"/>
    <w:rsid w:val="00586EA2"/>
    <w:rsid w:val="005873BF"/>
    <w:rsid w:val="0059185F"/>
    <w:rsid w:val="0059251F"/>
    <w:rsid w:val="00592867"/>
    <w:rsid w:val="00593ACA"/>
    <w:rsid w:val="0059468F"/>
    <w:rsid w:val="00595804"/>
    <w:rsid w:val="00597E6C"/>
    <w:rsid w:val="005A0051"/>
    <w:rsid w:val="005A0F51"/>
    <w:rsid w:val="005A1CA0"/>
    <w:rsid w:val="005A38A7"/>
    <w:rsid w:val="005A438E"/>
    <w:rsid w:val="005A6498"/>
    <w:rsid w:val="005A7E11"/>
    <w:rsid w:val="005B271B"/>
    <w:rsid w:val="005B27BC"/>
    <w:rsid w:val="005B3DDE"/>
    <w:rsid w:val="005B4BF6"/>
    <w:rsid w:val="005B524E"/>
    <w:rsid w:val="005B52B2"/>
    <w:rsid w:val="005B649A"/>
    <w:rsid w:val="005C1363"/>
    <w:rsid w:val="005C1559"/>
    <w:rsid w:val="005C2A98"/>
    <w:rsid w:val="005C5322"/>
    <w:rsid w:val="005C5479"/>
    <w:rsid w:val="005C5C84"/>
    <w:rsid w:val="005C60B0"/>
    <w:rsid w:val="005C64D9"/>
    <w:rsid w:val="005C653F"/>
    <w:rsid w:val="005C6BB8"/>
    <w:rsid w:val="005C6CC2"/>
    <w:rsid w:val="005C712A"/>
    <w:rsid w:val="005C7649"/>
    <w:rsid w:val="005D1ECF"/>
    <w:rsid w:val="005D27CE"/>
    <w:rsid w:val="005D31DD"/>
    <w:rsid w:val="005D4CCB"/>
    <w:rsid w:val="005E1669"/>
    <w:rsid w:val="005E2EA0"/>
    <w:rsid w:val="005E2ED1"/>
    <w:rsid w:val="005E4CA3"/>
    <w:rsid w:val="005E4FB0"/>
    <w:rsid w:val="005E5CEE"/>
    <w:rsid w:val="005E61A4"/>
    <w:rsid w:val="005E6A37"/>
    <w:rsid w:val="005E6DA3"/>
    <w:rsid w:val="005E777C"/>
    <w:rsid w:val="005E7E32"/>
    <w:rsid w:val="005F1396"/>
    <w:rsid w:val="005F17B3"/>
    <w:rsid w:val="005F1B35"/>
    <w:rsid w:val="005F1CE1"/>
    <w:rsid w:val="005F26D7"/>
    <w:rsid w:val="005F40B1"/>
    <w:rsid w:val="005F4477"/>
    <w:rsid w:val="00601DEE"/>
    <w:rsid w:val="006020D3"/>
    <w:rsid w:val="00607CA4"/>
    <w:rsid w:val="00607F65"/>
    <w:rsid w:val="0061064F"/>
    <w:rsid w:val="006107B7"/>
    <w:rsid w:val="00610C6F"/>
    <w:rsid w:val="00611437"/>
    <w:rsid w:val="00611B45"/>
    <w:rsid w:val="00613A95"/>
    <w:rsid w:val="006141C6"/>
    <w:rsid w:val="00614334"/>
    <w:rsid w:val="0061471C"/>
    <w:rsid w:val="00614C10"/>
    <w:rsid w:val="00614C3F"/>
    <w:rsid w:val="00615C0A"/>
    <w:rsid w:val="006203D7"/>
    <w:rsid w:val="00620746"/>
    <w:rsid w:val="00622E71"/>
    <w:rsid w:val="00623377"/>
    <w:rsid w:val="00623587"/>
    <w:rsid w:val="00623945"/>
    <w:rsid w:val="006249F2"/>
    <w:rsid w:val="00625578"/>
    <w:rsid w:val="00625847"/>
    <w:rsid w:val="0062664B"/>
    <w:rsid w:val="00626F80"/>
    <w:rsid w:val="0063237A"/>
    <w:rsid w:val="006329D1"/>
    <w:rsid w:val="006357AD"/>
    <w:rsid w:val="0063586E"/>
    <w:rsid w:val="00636E80"/>
    <w:rsid w:val="006379DB"/>
    <w:rsid w:val="0064283F"/>
    <w:rsid w:val="00644652"/>
    <w:rsid w:val="0064484A"/>
    <w:rsid w:val="00644CA3"/>
    <w:rsid w:val="00645CEC"/>
    <w:rsid w:val="006461F9"/>
    <w:rsid w:val="006470B6"/>
    <w:rsid w:val="0064723B"/>
    <w:rsid w:val="00647AE8"/>
    <w:rsid w:val="00650B73"/>
    <w:rsid w:val="00651D11"/>
    <w:rsid w:val="0065226B"/>
    <w:rsid w:val="006534FF"/>
    <w:rsid w:val="00653600"/>
    <w:rsid w:val="00654D19"/>
    <w:rsid w:val="00654D39"/>
    <w:rsid w:val="00655799"/>
    <w:rsid w:val="0065695E"/>
    <w:rsid w:val="00660E64"/>
    <w:rsid w:val="0066217E"/>
    <w:rsid w:val="0066219D"/>
    <w:rsid w:val="00662902"/>
    <w:rsid w:val="006641A1"/>
    <w:rsid w:val="00666123"/>
    <w:rsid w:val="006704EB"/>
    <w:rsid w:val="0067066B"/>
    <w:rsid w:val="00670951"/>
    <w:rsid w:val="00671512"/>
    <w:rsid w:val="00672B63"/>
    <w:rsid w:val="0067303D"/>
    <w:rsid w:val="00673541"/>
    <w:rsid w:val="00673FC3"/>
    <w:rsid w:val="006756CC"/>
    <w:rsid w:val="00677281"/>
    <w:rsid w:val="00680643"/>
    <w:rsid w:val="006808CF"/>
    <w:rsid w:val="00682942"/>
    <w:rsid w:val="00683351"/>
    <w:rsid w:val="00687437"/>
    <w:rsid w:val="00690625"/>
    <w:rsid w:val="006908DD"/>
    <w:rsid w:val="0069240B"/>
    <w:rsid w:val="00692C69"/>
    <w:rsid w:val="006946AA"/>
    <w:rsid w:val="00694736"/>
    <w:rsid w:val="00695636"/>
    <w:rsid w:val="006970C8"/>
    <w:rsid w:val="00697847"/>
    <w:rsid w:val="006A0B5D"/>
    <w:rsid w:val="006A4DFC"/>
    <w:rsid w:val="006A663A"/>
    <w:rsid w:val="006A7E1A"/>
    <w:rsid w:val="006B29DB"/>
    <w:rsid w:val="006B2C27"/>
    <w:rsid w:val="006B57C4"/>
    <w:rsid w:val="006C1BA0"/>
    <w:rsid w:val="006C21DD"/>
    <w:rsid w:val="006C3E70"/>
    <w:rsid w:val="006C6577"/>
    <w:rsid w:val="006C6FF7"/>
    <w:rsid w:val="006C7286"/>
    <w:rsid w:val="006C73EE"/>
    <w:rsid w:val="006C7F2F"/>
    <w:rsid w:val="006D4AED"/>
    <w:rsid w:val="006D6F74"/>
    <w:rsid w:val="006D6FC7"/>
    <w:rsid w:val="006E0660"/>
    <w:rsid w:val="006E1383"/>
    <w:rsid w:val="006E253A"/>
    <w:rsid w:val="006E2774"/>
    <w:rsid w:val="006E34D6"/>
    <w:rsid w:val="006E3BD5"/>
    <w:rsid w:val="006E451F"/>
    <w:rsid w:val="006E483E"/>
    <w:rsid w:val="006E4963"/>
    <w:rsid w:val="006E5370"/>
    <w:rsid w:val="006E6A6C"/>
    <w:rsid w:val="006E7BBC"/>
    <w:rsid w:val="006F0515"/>
    <w:rsid w:val="006F0E2E"/>
    <w:rsid w:val="006F0F41"/>
    <w:rsid w:val="006F214E"/>
    <w:rsid w:val="006F22C1"/>
    <w:rsid w:val="006F3D35"/>
    <w:rsid w:val="006F4012"/>
    <w:rsid w:val="006F6330"/>
    <w:rsid w:val="00700BB6"/>
    <w:rsid w:val="00702941"/>
    <w:rsid w:val="00703F93"/>
    <w:rsid w:val="00704675"/>
    <w:rsid w:val="00704FFB"/>
    <w:rsid w:val="007057B8"/>
    <w:rsid w:val="00706D47"/>
    <w:rsid w:val="0071035B"/>
    <w:rsid w:val="00711136"/>
    <w:rsid w:val="00711EC9"/>
    <w:rsid w:val="00712432"/>
    <w:rsid w:val="00712B8D"/>
    <w:rsid w:val="007164A5"/>
    <w:rsid w:val="00716B10"/>
    <w:rsid w:val="00716D1D"/>
    <w:rsid w:val="0071787D"/>
    <w:rsid w:val="00724D4F"/>
    <w:rsid w:val="00725BF6"/>
    <w:rsid w:val="00725FB9"/>
    <w:rsid w:val="007269B6"/>
    <w:rsid w:val="007307AF"/>
    <w:rsid w:val="0073297E"/>
    <w:rsid w:val="00732DAE"/>
    <w:rsid w:val="007330C2"/>
    <w:rsid w:val="0073418C"/>
    <w:rsid w:val="007401D5"/>
    <w:rsid w:val="00742948"/>
    <w:rsid w:val="00742F9B"/>
    <w:rsid w:val="0074350F"/>
    <w:rsid w:val="00745FE2"/>
    <w:rsid w:val="007503E2"/>
    <w:rsid w:val="00751604"/>
    <w:rsid w:val="00751E2E"/>
    <w:rsid w:val="00752979"/>
    <w:rsid w:val="00752E6F"/>
    <w:rsid w:val="00754B87"/>
    <w:rsid w:val="00755435"/>
    <w:rsid w:val="007610B3"/>
    <w:rsid w:val="00761383"/>
    <w:rsid w:val="0076325B"/>
    <w:rsid w:val="00763638"/>
    <w:rsid w:val="00765A0A"/>
    <w:rsid w:val="0076614D"/>
    <w:rsid w:val="00766A61"/>
    <w:rsid w:val="0077029E"/>
    <w:rsid w:val="0077057E"/>
    <w:rsid w:val="00770EEE"/>
    <w:rsid w:val="00772BBB"/>
    <w:rsid w:val="0078014A"/>
    <w:rsid w:val="00781781"/>
    <w:rsid w:val="00784D3B"/>
    <w:rsid w:val="0078677C"/>
    <w:rsid w:val="0079055E"/>
    <w:rsid w:val="007912EC"/>
    <w:rsid w:val="00791430"/>
    <w:rsid w:val="00793BF7"/>
    <w:rsid w:val="00793C7A"/>
    <w:rsid w:val="00793F1A"/>
    <w:rsid w:val="00794197"/>
    <w:rsid w:val="00794270"/>
    <w:rsid w:val="00796C9A"/>
    <w:rsid w:val="007A1510"/>
    <w:rsid w:val="007A227D"/>
    <w:rsid w:val="007A5013"/>
    <w:rsid w:val="007A5FE8"/>
    <w:rsid w:val="007A7DE2"/>
    <w:rsid w:val="007B1859"/>
    <w:rsid w:val="007B2288"/>
    <w:rsid w:val="007B23E7"/>
    <w:rsid w:val="007B2679"/>
    <w:rsid w:val="007B351D"/>
    <w:rsid w:val="007B3F22"/>
    <w:rsid w:val="007B44EA"/>
    <w:rsid w:val="007B50B5"/>
    <w:rsid w:val="007B69CC"/>
    <w:rsid w:val="007B79F0"/>
    <w:rsid w:val="007C0771"/>
    <w:rsid w:val="007C1962"/>
    <w:rsid w:val="007C71E4"/>
    <w:rsid w:val="007D0443"/>
    <w:rsid w:val="007D0DB9"/>
    <w:rsid w:val="007D0FF4"/>
    <w:rsid w:val="007D1C3B"/>
    <w:rsid w:val="007D3076"/>
    <w:rsid w:val="007D3243"/>
    <w:rsid w:val="007D34D7"/>
    <w:rsid w:val="007D7B43"/>
    <w:rsid w:val="007E023C"/>
    <w:rsid w:val="007E076D"/>
    <w:rsid w:val="007E0921"/>
    <w:rsid w:val="007E3BF6"/>
    <w:rsid w:val="007E3D6A"/>
    <w:rsid w:val="007E3DEA"/>
    <w:rsid w:val="007E54C1"/>
    <w:rsid w:val="007E5D41"/>
    <w:rsid w:val="007E7FC3"/>
    <w:rsid w:val="007F09E7"/>
    <w:rsid w:val="007F0C48"/>
    <w:rsid w:val="007F0FBD"/>
    <w:rsid w:val="007F1995"/>
    <w:rsid w:val="007F4DA6"/>
    <w:rsid w:val="007F56E0"/>
    <w:rsid w:val="007F5B04"/>
    <w:rsid w:val="007F60EC"/>
    <w:rsid w:val="007F7BBC"/>
    <w:rsid w:val="0080214D"/>
    <w:rsid w:val="008021E9"/>
    <w:rsid w:val="00804817"/>
    <w:rsid w:val="008051C4"/>
    <w:rsid w:val="008052B5"/>
    <w:rsid w:val="008057DC"/>
    <w:rsid w:val="00806067"/>
    <w:rsid w:val="008065EC"/>
    <w:rsid w:val="00807D84"/>
    <w:rsid w:val="00821560"/>
    <w:rsid w:val="00821C38"/>
    <w:rsid w:val="008241FC"/>
    <w:rsid w:val="0082534B"/>
    <w:rsid w:val="0082551A"/>
    <w:rsid w:val="00827026"/>
    <w:rsid w:val="0083057A"/>
    <w:rsid w:val="008307C8"/>
    <w:rsid w:val="0083081E"/>
    <w:rsid w:val="00832F4D"/>
    <w:rsid w:val="00834271"/>
    <w:rsid w:val="008349D5"/>
    <w:rsid w:val="008358E5"/>
    <w:rsid w:val="0083664E"/>
    <w:rsid w:val="00841AD3"/>
    <w:rsid w:val="00843002"/>
    <w:rsid w:val="00843110"/>
    <w:rsid w:val="00845077"/>
    <w:rsid w:val="008460F8"/>
    <w:rsid w:val="008534FA"/>
    <w:rsid w:val="00854452"/>
    <w:rsid w:val="008544AD"/>
    <w:rsid w:val="00854AF7"/>
    <w:rsid w:val="00856119"/>
    <w:rsid w:val="008562A4"/>
    <w:rsid w:val="0086098E"/>
    <w:rsid w:val="008616D8"/>
    <w:rsid w:val="00863D24"/>
    <w:rsid w:val="00864760"/>
    <w:rsid w:val="00864AD5"/>
    <w:rsid w:val="00865CEE"/>
    <w:rsid w:val="008662B7"/>
    <w:rsid w:val="008678DF"/>
    <w:rsid w:val="008700F7"/>
    <w:rsid w:val="00870881"/>
    <w:rsid w:val="00871393"/>
    <w:rsid w:val="00872837"/>
    <w:rsid w:val="0087364B"/>
    <w:rsid w:val="00875184"/>
    <w:rsid w:val="0087560C"/>
    <w:rsid w:val="00876391"/>
    <w:rsid w:val="00876523"/>
    <w:rsid w:val="00876634"/>
    <w:rsid w:val="00877E1D"/>
    <w:rsid w:val="00880B19"/>
    <w:rsid w:val="0088282D"/>
    <w:rsid w:val="00885000"/>
    <w:rsid w:val="00885231"/>
    <w:rsid w:val="00886264"/>
    <w:rsid w:val="008863C4"/>
    <w:rsid w:val="008901CB"/>
    <w:rsid w:val="00893841"/>
    <w:rsid w:val="00894A97"/>
    <w:rsid w:val="008956AB"/>
    <w:rsid w:val="008960E9"/>
    <w:rsid w:val="008A2398"/>
    <w:rsid w:val="008A23F5"/>
    <w:rsid w:val="008A33B2"/>
    <w:rsid w:val="008A3975"/>
    <w:rsid w:val="008A4BFC"/>
    <w:rsid w:val="008A4C83"/>
    <w:rsid w:val="008A4E6D"/>
    <w:rsid w:val="008A5EF3"/>
    <w:rsid w:val="008A7547"/>
    <w:rsid w:val="008B0632"/>
    <w:rsid w:val="008B1D52"/>
    <w:rsid w:val="008B3312"/>
    <w:rsid w:val="008B4119"/>
    <w:rsid w:val="008B698C"/>
    <w:rsid w:val="008B7763"/>
    <w:rsid w:val="008C17E3"/>
    <w:rsid w:val="008C1823"/>
    <w:rsid w:val="008C2586"/>
    <w:rsid w:val="008C59C6"/>
    <w:rsid w:val="008C6204"/>
    <w:rsid w:val="008C7D92"/>
    <w:rsid w:val="008D0B43"/>
    <w:rsid w:val="008D118B"/>
    <w:rsid w:val="008D1520"/>
    <w:rsid w:val="008D300B"/>
    <w:rsid w:val="008D75AE"/>
    <w:rsid w:val="008E0512"/>
    <w:rsid w:val="008E1F30"/>
    <w:rsid w:val="008E277B"/>
    <w:rsid w:val="008E28A9"/>
    <w:rsid w:val="008E36F9"/>
    <w:rsid w:val="008E40EF"/>
    <w:rsid w:val="008E4F58"/>
    <w:rsid w:val="008E51BC"/>
    <w:rsid w:val="008E6782"/>
    <w:rsid w:val="008E79F1"/>
    <w:rsid w:val="008F0164"/>
    <w:rsid w:val="008F04C4"/>
    <w:rsid w:val="008F0AF4"/>
    <w:rsid w:val="008F15B0"/>
    <w:rsid w:val="008F2432"/>
    <w:rsid w:val="008F25E5"/>
    <w:rsid w:val="008F506E"/>
    <w:rsid w:val="008F5A5F"/>
    <w:rsid w:val="008F610F"/>
    <w:rsid w:val="00904255"/>
    <w:rsid w:val="009105D8"/>
    <w:rsid w:val="00912F76"/>
    <w:rsid w:val="00914471"/>
    <w:rsid w:val="009163E9"/>
    <w:rsid w:val="00917FA2"/>
    <w:rsid w:val="009213AD"/>
    <w:rsid w:val="00922050"/>
    <w:rsid w:val="00922CDF"/>
    <w:rsid w:val="00924026"/>
    <w:rsid w:val="00925F67"/>
    <w:rsid w:val="00926A9A"/>
    <w:rsid w:val="0092797E"/>
    <w:rsid w:val="009304E9"/>
    <w:rsid w:val="009312CD"/>
    <w:rsid w:val="0093427F"/>
    <w:rsid w:val="00934E1F"/>
    <w:rsid w:val="00936A9C"/>
    <w:rsid w:val="0093772D"/>
    <w:rsid w:val="009409CE"/>
    <w:rsid w:val="00941DA1"/>
    <w:rsid w:val="00950820"/>
    <w:rsid w:val="009508EB"/>
    <w:rsid w:val="00950D51"/>
    <w:rsid w:val="00950FA2"/>
    <w:rsid w:val="009528AA"/>
    <w:rsid w:val="00952C84"/>
    <w:rsid w:val="009545E5"/>
    <w:rsid w:val="009552ED"/>
    <w:rsid w:val="00956D4E"/>
    <w:rsid w:val="009570B0"/>
    <w:rsid w:val="00960C1B"/>
    <w:rsid w:val="009611CF"/>
    <w:rsid w:val="00962B8A"/>
    <w:rsid w:val="00962F22"/>
    <w:rsid w:val="00964030"/>
    <w:rsid w:val="00964477"/>
    <w:rsid w:val="00966074"/>
    <w:rsid w:val="0096624C"/>
    <w:rsid w:val="009667CA"/>
    <w:rsid w:val="00970A83"/>
    <w:rsid w:val="0097166A"/>
    <w:rsid w:val="009733C5"/>
    <w:rsid w:val="009741C2"/>
    <w:rsid w:val="00975EFA"/>
    <w:rsid w:val="00981316"/>
    <w:rsid w:val="00981501"/>
    <w:rsid w:val="00983170"/>
    <w:rsid w:val="00984A54"/>
    <w:rsid w:val="00984E3B"/>
    <w:rsid w:val="00986BCC"/>
    <w:rsid w:val="00987C3A"/>
    <w:rsid w:val="00990016"/>
    <w:rsid w:val="0099078D"/>
    <w:rsid w:val="00990BC9"/>
    <w:rsid w:val="00991A43"/>
    <w:rsid w:val="00993927"/>
    <w:rsid w:val="009945EB"/>
    <w:rsid w:val="00994A1D"/>
    <w:rsid w:val="00996C45"/>
    <w:rsid w:val="00996F0A"/>
    <w:rsid w:val="009A0D84"/>
    <w:rsid w:val="009A3184"/>
    <w:rsid w:val="009A38FA"/>
    <w:rsid w:val="009A3C3D"/>
    <w:rsid w:val="009A47E5"/>
    <w:rsid w:val="009A4D04"/>
    <w:rsid w:val="009A5D89"/>
    <w:rsid w:val="009A60F5"/>
    <w:rsid w:val="009A6D95"/>
    <w:rsid w:val="009A745B"/>
    <w:rsid w:val="009A7573"/>
    <w:rsid w:val="009A7FDA"/>
    <w:rsid w:val="009B0BD6"/>
    <w:rsid w:val="009B1C5E"/>
    <w:rsid w:val="009B458E"/>
    <w:rsid w:val="009B591F"/>
    <w:rsid w:val="009B5BE4"/>
    <w:rsid w:val="009B6A19"/>
    <w:rsid w:val="009C1460"/>
    <w:rsid w:val="009C1ED9"/>
    <w:rsid w:val="009C3942"/>
    <w:rsid w:val="009D0F93"/>
    <w:rsid w:val="009D10DA"/>
    <w:rsid w:val="009D1D0B"/>
    <w:rsid w:val="009D200E"/>
    <w:rsid w:val="009D2475"/>
    <w:rsid w:val="009D47E5"/>
    <w:rsid w:val="009E11A7"/>
    <w:rsid w:val="009E19E2"/>
    <w:rsid w:val="009E2256"/>
    <w:rsid w:val="009E25AC"/>
    <w:rsid w:val="009E32F3"/>
    <w:rsid w:val="009E3940"/>
    <w:rsid w:val="009E3B06"/>
    <w:rsid w:val="009E458B"/>
    <w:rsid w:val="009E643E"/>
    <w:rsid w:val="009F3FBE"/>
    <w:rsid w:val="009F538B"/>
    <w:rsid w:val="00A00137"/>
    <w:rsid w:val="00A00A65"/>
    <w:rsid w:val="00A0102C"/>
    <w:rsid w:val="00A0396C"/>
    <w:rsid w:val="00A06B90"/>
    <w:rsid w:val="00A07414"/>
    <w:rsid w:val="00A075DC"/>
    <w:rsid w:val="00A11509"/>
    <w:rsid w:val="00A119B9"/>
    <w:rsid w:val="00A11BA8"/>
    <w:rsid w:val="00A13630"/>
    <w:rsid w:val="00A1398C"/>
    <w:rsid w:val="00A14738"/>
    <w:rsid w:val="00A16953"/>
    <w:rsid w:val="00A17A31"/>
    <w:rsid w:val="00A2057A"/>
    <w:rsid w:val="00A20DD8"/>
    <w:rsid w:val="00A211EC"/>
    <w:rsid w:val="00A227B9"/>
    <w:rsid w:val="00A23A28"/>
    <w:rsid w:val="00A23EF2"/>
    <w:rsid w:val="00A2404F"/>
    <w:rsid w:val="00A244A5"/>
    <w:rsid w:val="00A24808"/>
    <w:rsid w:val="00A2534B"/>
    <w:rsid w:val="00A2553C"/>
    <w:rsid w:val="00A266DA"/>
    <w:rsid w:val="00A2702D"/>
    <w:rsid w:val="00A30938"/>
    <w:rsid w:val="00A32A8A"/>
    <w:rsid w:val="00A33DBD"/>
    <w:rsid w:val="00A3401E"/>
    <w:rsid w:val="00A34E57"/>
    <w:rsid w:val="00A3502F"/>
    <w:rsid w:val="00A3653D"/>
    <w:rsid w:val="00A40090"/>
    <w:rsid w:val="00A41869"/>
    <w:rsid w:val="00A427AD"/>
    <w:rsid w:val="00A51951"/>
    <w:rsid w:val="00A52B6E"/>
    <w:rsid w:val="00A5333C"/>
    <w:rsid w:val="00A6184B"/>
    <w:rsid w:val="00A67390"/>
    <w:rsid w:val="00A72E2E"/>
    <w:rsid w:val="00A72E82"/>
    <w:rsid w:val="00A73740"/>
    <w:rsid w:val="00A7540A"/>
    <w:rsid w:val="00A80651"/>
    <w:rsid w:val="00A81757"/>
    <w:rsid w:val="00A81EE7"/>
    <w:rsid w:val="00A834E5"/>
    <w:rsid w:val="00A8478E"/>
    <w:rsid w:val="00A84959"/>
    <w:rsid w:val="00A873FB"/>
    <w:rsid w:val="00A9349D"/>
    <w:rsid w:val="00A93F14"/>
    <w:rsid w:val="00A9500E"/>
    <w:rsid w:val="00A9534F"/>
    <w:rsid w:val="00A969C3"/>
    <w:rsid w:val="00A9766A"/>
    <w:rsid w:val="00A97FED"/>
    <w:rsid w:val="00AA0026"/>
    <w:rsid w:val="00AA05F8"/>
    <w:rsid w:val="00AA26D1"/>
    <w:rsid w:val="00AA3F13"/>
    <w:rsid w:val="00AA6BFA"/>
    <w:rsid w:val="00AA7FB9"/>
    <w:rsid w:val="00AB06E0"/>
    <w:rsid w:val="00AB1A2B"/>
    <w:rsid w:val="00AB2179"/>
    <w:rsid w:val="00AB3B90"/>
    <w:rsid w:val="00AB3EC9"/>
    <w:rsid w:val="00AB4A70"/>
    <w:rsid w:val="00AB4EBB"/>
    <w:rsid w:val="00AB588C"/>
    <w:rsid w:val="00AB5E16"/>
    <w:rsid w:val="00AB72BE"/>
    <w:rsid w:val="00AC1559"/>
    <w:rsid w:val="00AC636D"/>
    <w:rsid w:val="00AC6CF0"/>
    <w:rsid w:val="00AC7D13"/>
    <w:rsid w:val="00AD2C09"/>
    <w:rsid w:val="00AD38EC"/>
    <w:rsid w:val="00AD48C6"/>
    <w:rsid w:val="00AD63BE"/>
    <w:rsid w:val="00AD6FE7"/>
    <w:rsid w:val="00AD716B"/>
    <w:rsid w:val="00AE009D"/>
    <w:rsid w:val="00AE09E2"/>
    <w:rsid w:val="00AE0C60"/>
    <w:rsid w:val="00AE364B"/>
    <w:rsid w:val="00AE384C"/>
    <w:rsid w:val="00AE3F6F"/>
    <w:rsid w:val="00AE5584"/>
    <w:rsid w:val="00AE5BA7"/>
    <w:rsid w:val="00AE5D24"/>
    <w:rsid w:val="00AF38EA"/>
    <w:rsid w:val="00AF69D8"/>
    <w:rsid w:val="00B000C2"/>
    <w:rsid w:val="00B00C00"/>
    <w:rsid w:val="00B02628"/>
    <w:rsid w:val="00B0281A"/>
    <w:rsid w:val="00B03093"/>
    <w:rsid w:val="00B03C39"/>
    <w:rsid w:val="00B04555"/>
    <w:rsid w:val="00B04D17"/>
    <w:rsid w:val="00B052F0"/>
    <w:rsid w:val="00B05D53"/>
    <w:rsid w:val="00B060A1"/>
    <w:rsid w:val="00B0678F"/>
    <w:rsid w:val="00B10043"/>
    <w:rsid w:val="00B10D3F"/>
    <w:rsid w:val="00B12AD2"/>
    <w:rsid w:val="00B1769E"/>
    <w:rsid w:val="00B17ED1"/>
    <w:rsid w:val="00B17EF3"/>
    <w:rsid w:val="00B20F15"/>
    <w:rsid w:val="00B211DD"/>
    <w:rsid w:val="00B2156E"/>
    <w:rsid w:val="00B226B5"/>
    <w:rsid w:val="00B22938"/>
    <w:rsid w:val="00B229C8"/>
    <w:rsid w:val="00B23F8C"/>
    <w:rsid w:val="00B24458"/>
    <w:rsid w:val="00B24BCD"/>
    <w:rsid w:val="00B24F8E"/>
    <w:rsid w:val="00B259D1"/>
    <w:rsid w:val="00B34462"/>
    <w:rsid w:val="00B34D54"/>
    <w:rsid w:val="00B36BCF"/>
    <w:rsid w:val="00B42AAB"/>
    <w:rsid w:val="00B42DF2"/>
    <w:rsid w:val="00B43FA1"/>
    <w:rsid w:val="00B4640E"/>
    <w:rsid w:val="00B4690C"/>
    <w:rsid w:val="00B50689"/>
    <w:rsid w:val="00B532B1"/>
    <w:rsid w:val="00B53932"/>
    <w:rsid w:val="00B560AA"/>
    <w:rsid w:val="00B56CAB"/>
    <w:rsid w:val="00B600A7"/>
    <w:rsid w:val="00B60D33"/>
    <w:rsid w:val="00B61CD4"/>
    <w:rsid w:val="00B6258B"/>
    <w:rsid w:val="00B626CE"/>
    <w:rsid w:val="00B65AB5"/>
    <w:rsid w:val="00B6661D"/>
    <w:rsid w:val="00B67FE9"/>
    <w:rsid w:val="00B71942"/>
    <w:rsid w:val="00B71B8D"/>
    <w:rsid w:val="00B73306"/>
    <w:rsid w:val="00B73446"/>
    <w:rsid w:val="00B73F7B"/>
    <w:rsid w:val="00B74523"/>
    <w:rsid w:val="00B75859"/>
    <w:rsid w:val="00B77B9B"/>
    <w:rsid w:val="00B8100A"/>
    <w:rsid w:val="00B82187"/>
    <w:rsid w:val="00B838D2"/>
    <w:rsid w:val="00B83B71"/>
    <w:rsid w:val="00B84154"/>
    <w:rsid w:val="00B85416"/>
    <w:rsid w:val="00B85D6D"/>
    <w:rsid w:val="00B900E8"/>
    <w:rsid w:val="00B917A8"/>
    <w:rsid w:val="00B9395C"/>
    <w:rsid w:val="00B939EA"/>
    <w:rsid w:val="00B95473"/>
    <w:rsid w:val="00B95C0B"/>
    <w:rsid w:val="00BA0CBF"/>
    <w:rsid w:val="00BA2648"/>
    <w:rsid w:val="00BA4364"/>
    <w:rsid w:val="00BA444F"/>
    <w:rsid w:val="00BA5E1B"/>
    <w:rsid w:val="00BA6304"/>
    <w:rsid w:val="00BA64F8"/>
    <w:rsid w:val="00BA7476"/>
    <w:rsid w:val="00BB010C"/>
    <w:rsid w:val="00BB0186"/>
    <w:rsid w:val="00BB09B2"/>
    <w:rsid w:val="00BB223F"/>
    <w:rsid w:val="00BB24DA"/>
    <w:rsid w:val="00BB33C2"/>
    <w:rsid w:val="00BB3B24"/>
    <w:rsid w:val="00BB48CC"/>
    <w:rsid w:val="00BB557E"/>
    <w:rsid w:val="00BB5681"/>
    <w:rsid w:val="00BB7847"/>
    <w:rsid w:val="00BB78A9"/>
    <w:rsid w:val="00BC007F"/>
    <w:rsid w:val="00BC0795"/>
    <w:rsid w:val="00BC08E2"/>
    <w:rsid w:val="00BC0EB2"/>
    <w:rsid w:val="00BC20A6"/>
    <w:rsid w:val="00BC2449"/>
    <w:rsid w:val="00BC2A96"/>
    <w:rsid w:val="00BC2C4B"/>
    <w:rsid w:val="00BC557D"/>
    <w:rsid w:val="00BC7897"/>
    <w:rsid w:val="00BC796D"/>
    <w:rsid w:val="00BD13BC"/>
    <w:rsid w:val="00BD493A"/>
    <w:rsid w:val="00BD60F7"/>
    <w:rsid w:val="00BE008F"/>
    <w:rsid w:val="00BE1661"/>
    <w:rsid w:val="00BE2438"/>
    <w:rsid w:val="00BE2D2F"/>
    <w:rsid w:val="00BE568D"/>
    <w:rsid w:val="00BE7C71"/>
    <w:rsid w:val="00BF1E52"/>
    <w:rsid w:val="00BF1FDC"/>
    <w:rsid w:val="00BF3B48"/>
    <w:rsid w:val="00BF4FCA"/>
    <w:rsid w:val="00BF562E"/>
    <w:rsid w:val="00BF57D4"/>
    <w:rsid w:val="00BF6442"/>
    <w:rsid w:val="00BF666C"/>
    <w:rsid w:val="00BF69A3"/>
    <w:rsid w:val="00C00581"/>
    <w:rsid w:val="00C009F1"/>
    <w:rsid w:val="00C012CD"/>
    <w:rsid w:val="00C017B4"/>
    <w:rsid w:val="00C03BCF"/>
    <w:rsid w:val="00C04351"/>
    <w:rsid w:val="00C052B5"/>
    <w:rsid w:val="00C06866"/>
    <w:rsid w:val="00C07EC5"/>
    <w:rsid w:val="00C1207F"/>
    <w:rsid w:val="00C12937"/>
    <w:rsid w:val="00C12BF3"/>
    <w:rsid w:val="00C14554"/>
    <w:rsid w:val="00C14868"/>
    <w:rsid w:val="00C14C18"/>
    <w:rsid w:val="00C16244"/>
    <w:rsid w:val="00C16CEA"/>
    <w:rsid w:val="00C17291"/>
    <w:rsid w:val="00C24549"/>
    <w:rsid w:val="00C24E0A"/>
    <w:rsid w:val="00C25711"/>
    <w:rsid w:val="00C310D5"/>
    <w:rsid w:val="00C31391"/>
    <w:rsid w:val="00C31393"/>
    <w:rsid w:val="00C31533"/>
    <w:rsid w:val="00C31961"/>
    <w:rsid w:val="00C32F2B"/>
    <w:rsid w:val="00C33E74"/>
    <w:rsid w:val="00C34A0C"/>
    <w:rsid w:val="00C34F4E"/>
    <w:rsid w:val="00C36671"/>
    <w:rsid w:val="00C400C0"/>
    <w:rsid w:val="00C41021"/>
    <w:rsid w:val="00C433F0"/>
    <w:rsid w:val="00C44EE7"/>
    <w:rsid w:val="00C46D25"/>
    <w:rsid w:val="00C46EC6"/>
    <w:rsid w:val="00C47142"/>
    <w:rsid w:val="00C50736"/>
    <w:rsid w:val="00C5311B"/>
    <w:rsid w:val="00C5332D"/>
    <w:rsid w:val="00C5370F"/>
    <w:rsid w:val="00C53C07"/>
    <w:rsid w:val="00C54967"/>
    <w:rsid w:val="00C54A2D"/>
    <w:rsid w:val="00C54DCB"/>
    <w:rsid w:val="00C55418"/>
    <w:rsid w:val="00C564BF"/>
    <w:rsid w:val="00C5707A"/>
    <w:rsid w:val="00C57864"/>
    <w:rsid w:val="00C60410"/>
    <w:rsid w:val="00C60D73"/>
    <w:rsid w:val="00C61932"/>
    <w:rsid w:val="00C62ECF"/>
    <w:rsid w:val="00C6406D"/>
    <w:rsid w:val="00C65ABB"/>
    <w:rsid w:val="00C70930"/>
    <w:rsid w:val="00C71866"/>
    <w:rsid w:val="00C73651"/>
    <w:rsid w:val="00C74769"/>
    <w:rsid w:val="00C74A20"/>
    <w:rsid w:val="00C75D57"/>
    <w:rsid w:val="00C76A5D"/>
    <w:rsid w:val="00C77B30"/>
    <w:rsid w:val="00C8162A"/>
    <w:rsid w:val="00C81F61"/>
    <w:rsid w:val="00C8256D"/>
    <w:rsid w:val="00C8267D"/>
    <w:rsid w:val="00C8407F"/>
    <w:rsid w:val="00C8497D"/>
    <w:rsid w:val="00C85096"/>
    <w:rsid w:val="00C87189"/>
    <w:rsid w:val="00C87366"/>
    <w:rsid w:val="00C87393"/>
    <w:rsid w:val="00C901A8"/>
    <w:rsid w:val="00C90FE1"/>
    <w:rsid w:val="00C91A9F"/>
    <w:rsid w:val="00C939AA"/>
    <w:rsid w:val="00C93CEC"/>
    <w:rsid w:val="00C9500D"/>
    <w:rsid w:val="00C95496"/>
    <w:rsid w:val="00C96541"/>
    <w:rsid w:val="00C97033"/>
    <w:rsid w:val="00C972D0"/>
    <w:rsid w:val="00C97A6A"/>
    <w:rsid w:val="00CA191E"/>
    <w:rsid w:val="00CA1BAC"/>
    <w:rsid w:val="00CA4073"/>
    <w:rsid w:val="00CA4D32"/>
    <w:rsid w:val="00CA51B3"/>
    <w:rsid w:val="00CA56B9"/>
    <w:rsid w:val="00CA56EC"/>
    <w:rsid w:val="00CA6338"/>
    <w:rsid w:val="00CA65AF"/>
    <w:rsid w:val="00CA75D3"/>
    <w:rsid w:val="00CA76CF"/>
    <w:rsid w:val="00CA77AB"/>
    <w:rsid w:val="00CB12E5"/>
    <w:rsid w:val="00CB2702"/>
    <w:rsid w:val="00CB2FE5"/>
    <w:rsid w:val="00CB431E"/>
    <w:rsid w:val="00CB52F5"/>
    <w:rsid w:val="00CB5EFF"/>
    <w:rsid w:val="00CC0D8A"/>
    <w:rsid w:val="00CC153A"/>
    <w:rsid w:val="00CC1B0B"/>
    <w:rsid w:val="00CC3910"/>
    <w:rsid w:val="00CC468C"/>
    <w:rsid w:val="00CC4862"/>
    <w:rsid w:val="00CC487A"/>
    <w:rsid w:val="00CC4937"/>
    <w:rsid w:val="00CC55B8"/>
    <w:rsid w:val="00CC5F59"/>
    <w:rsid w:val="00CC6499"/>
    <w:rsid w:val="00CD1CE7"/>
    <w:rsid w:val="00CD5A1D"/>
    <w:rsid w:val="00CD6BCA"/>
    <w:rsid w:val="00CD6E01"/>
    <w:rsid w:val="00CD6E3E"/>
    <w:rsid w:val="00CD7BAE"/>
    <w:rsid w:val="00CE1782"/>
    <w:rsid w:val="00CE1818"/>
    <w:rsid w:val="00CE1AAA"/>
    <w:rsid w:val="00CE2862"/>
    <w:rsid w:val="00CE2CA1"/>
    <w:rsid w:val="00CE33FA"/>
    <w:rsid w:val="00CE57A7"/>
    <w:rsid w:val="00CF139F"/>
    <w:rsid w:val="00CF255D"/>
    <w:rsid w:val="00CF2EC5"/>
    <w:rsid w:val="00CF341B"/>
    <w:rsid w:val="00CF4163"/>
    <w:rsid w:val="00CF4808"/>
    <w:rsid w:val="00CF48B8"/>
    <w:rsid w:val="00CF5023"/>
    <w:rsid w:val="00CF53A2"/>
    <w:rsid w:val="00CF616B"/>
    <w:rsid w:val="00D02E13"/>
    <w:rsid w:val="00D03CCA"/>
    <w:rsid w:val="00D05D50"/>
    <w:rsid w:val="00D0645B"/>
    <w:rsid w:val="00D10E51"/>
    <w:rsid w:val="00D13705"/>
    <w:rsid w:val="00D166B6"/>
    <w:rsid w:val="00D2015F"/>
    <w:rsid w:val="00D20E8B"/>
    <w:rsid w:val="00D23D6C"/>
    <w:rsid w:val="00D2474A"/>
    <w:rsid w:val="00D25683"/>
    <w:rsid w:val="00D26E41"/>
    <w:rsid w:val="00D27401"/>
    <w:rsid w:val="00D27893"/>
    <w:rsid w:val="00D27BCF"/>
    <w:rsid w:val="00D306D2"/>
    <w:rsid w:val="00D31A0E"/>
    <w:rsid w:val="00D33B56"/>
    <w:rsid w:val="00D34F6F"/>
    <w:rsid w:val="00D351E0"/>
    <w:rsid w:val="00D35D6F"/>
    <w:rsid w:val="00D37318"/>
    <w:rsid w:val="00D37568"/>
    <w:rsid w:val="00D37E24"/>
    <w:rsid w:val="00D4069E"/>
    <w:rsid w:val="00D4534D"/>
    <w:rsid w:val="00D51249"/>
    <w:rsid w:val="00D52F50"/>
    <w:rsid w:val="00D536CC"/>
    <w:rsid w:val="00D53A47"/>
    <w:rsid w:val="00D53AB5"/>
    <w:rsid w:val="00D55649"/>
    <w:rsid w:val="00D5583C"/>
    <w:rsid w:val="00D577F0"/>
    <w:rsid w:val="00D604E0"/>
    <w:rsid w:val="00D60AA1"/>
    <w:rsid w:val="00D627FC"/>
    <w:rsid w:val="00D62B15"/>
    <w:rsid w:val="00D62C06"/>
    <w:rsid w:val="00D63715"/>
    <w:rsid w:val="00D6400E"/>
    <w:rsid w:val="00D65111"/>
    <w:rsid w:val="00D6661F"/>
    <w:rsid w:val="00D66D74"/>
    <w:rsid w:val="00D67530"/>
    <w:rsid w:val="00D7004B"/>
    <w:rsid w:val="00D701A5"/>
    <w:rsid w:val="00D70FDE"/>
    <w:rsid w:val="00D765B0"/>
    <w:rsid w:val="00D76FD9"/>
    <w:rsid w:val="00D7730C"/>
    <w:rsid w:val="00D77627"/>
    <w:rsid w:val="00D77E99"/>
    <w:rsid w:val="00D80DAE"/>
    <w:rsid w:val="00D80EC5"/>
    <w:rsid w:val="00D81207"/>
    <w:rsid w:val="00D81910"/>
    <w:rsid w:val="00D81A53"/>
    <w:rsid w:val="00D82EFD"/>
    <w:rsid w:val="00D85A7F"/>
    <w:rsid w:val="00D866ED"/>
    <w:rsid w:val="00D91E7B"/>
    <w:rsid w:val="00D930D9"/>
    <w:rsid w:val="00D930DB"/>
    <w:rsid w:val="00D9322D"/>
    <w:rsid w:val="00D944D0"/>
    <w:rsid w:val="00D97FAC"/>
    <w:rsid w:val="00DA1A49"/>
    <w:rsid w:val="00DA1BAE"/>
    <w:rsid w:val="00DA2194"/>
    <w:rsid w:val="00DA4D7A"/>
    <w:rsid w:val="00DA4EED"/>
    <w:rsid w:val="00DA50B8"/>
    <w:rsid w:val="00DA661F"/>
    <w:rsid w:val="00DB12DD"/>
    <w:rsid w:val="00DB1F90"/>
    <w:rsid w:val="00DB382C"/>
    <w:rsid w:val="00DB4335"/>
    <w:rsid w:val="00DB4A22"/>
    <w:rsid w:val="00DB5010"/>
    <w:rsid w:val="00DB5012"/>
    <w:rsid w:val="00DB71E1"/>
    <w:rsid w:val="00DC1CEC"/>
    <w:rsid w:val="00DC29F6"/>
    <w:rsid w:val="00DC2BAB"/>
    <w:rsid w:val="00DC3553"/>
    <w:rsid w:val="00DC3C8B"/>
    <w:rsid w:val="00DC4E89"/>
    <w:rsid w:val="00DC5103"/>
    <w:rsid w:val="00DC569F"/>
    <w:rsid w:val="00DC697A"/>
    <w:rsid w:val="00DC7DAB"/>
    <w:rsid w:val="00DD024A"/>
    <w:rsid w:val="00DD0FEA"/>
    <w:rsid w:val="00DD1A54"/>
    <w:rsid w:val="00DD3B77"/>
    <w:rsid w:val="00DD4892"/>
    <w:rsid w:val="00DD5CBC"/>
    <w:rsid w:val="00DD6622"/>
    <w:rsid w:val="00DD754B"/>
    <w:rsid w:val="00DD7868"/>
    <w:rsid w:val="00DE0DAD"/>
    <w:rsid w:val="00DE2F39"/>
    <w:rsid w:val="00DE4DF9"/>
    <w:rsid w:val="00DE523D"/>
    <w:rsid w:val="00DE72AE"/>
    <w:rsid w:val="00DE7F0D"/>
    <w:rsid w:val="00DF0E60"/>
    <w:rsid w:val="00DF1266"/>
    <w:rsid w:val="00DF1719"/>
    <w:rsid w:val="00DF2B02"/>
    <w:rsid w:val="00DF51EA"/>
    <w:rsid w:val="00DF5F08"/>
    <w:rsid w:val="00DF6675"/>
    <w:rsid w:val="00DF6CAE"/>
    <w:rsid w:val="00E0023C"/>
    <w:rsid w:val="00E01A35"/>
    <w:rsid w:val="00E02F9F"/>
    <w:rsid w:val="00E038F6"/>
    <w:rsid w:val="00E04F6D"/>
    <w:rsid w:val="00E06023"/>
    <w:rsid w:val="00E0653D"/>
    <w:rsid w:val="00E06A83"/>
    <w:rsid w:val="00E071CD"/>
    <w:rsid w:val="00E11425"/>
    <w:rsid w:val="00E128E6"/>
    <w:rsid w:val="00E12D9C"/>
    <w:rsid w:val="00E1438E"/>
    <w:rsid w:val="00E14A3F"/>
    <w:rsid w:val="00E160B9"/>
    <w:rsid w:val="00E164BC"/>
    <w:rsid w:val="00E16D89"/>
    <w:rsid w:val="00E17B1A"/>
    <w:rsid w:val="00E20D29"/>
    <w:rsid w:val="00E21BA5"/>
    <w:rsid w:val="00E227B3"/>
    <w:rsid w:val="00E2289F"/>
    <w:rsid w:val="00E22BA9"/>
    <w:rsid w:val="00E22D85"/>
    <w:rsid w:val="00E2314F"/>
    <w:rsid w:val="00E2425F"/>
    <w:rsid w:val="00E256A0"/>
    <w:rsid w:val="00E25C27"/>
    <w:rsid w:val="00E25DDC"/>
    <w:rsid w:val="00E27D46"/>
    <w:rsid w:val="00E3006B"/>
    <w:rsid w:val="00E31526"/>
    <w:rsid w:val="00E31F8A"/>
    <w:rsid w:val="00E32BBB"/>
    <w:rsid w:val="00E330A7"/>
    <w:rsid w:val="00E3400F"/>
    <w:rsid w:val="00E34C9F"/>
    <w:rsid w:val="00E35C05"/>
    <w:rsid w:val="00E37D10"/>
    <w:rsid w:val="00E40A35"/>
    <w:rsid w:val="00E41D02"/>
    <w:rsid w:val="00E42B2F"/>
    <w:rsid w:val="00E45B1C"/>
    <w:rsid w:val="00E4650F"/>
    <w:rsid w:val="00E46847"/>
    <w:rsid w:val="00E46A71"/>
    <w:rsid w:val="00E46C53"/>
    <w:rsid w:val="00E47534"/>
    <w:rsid w:val="00E47943"/>
    <w:rsid w:val="00E5441B"/>
    <w:rsid w:val="00E55DA4"/>
    <w:rsid w:val="00E55F6E"/>
    <w:rsid w:val="00E5694A"/>
    <w:rsid w:val="00E57673"/>
    <w:rsid w:val="00E576DA"/>
    <w:rsid w:val="00E6057F"/>
    <w:rsid w:val="00E60F77"/>
    <w:rsid w:val="00E616B8"/>
    <w:rsid w:val="00E62014"/>
    <w:rsid w:val="00E621D5"/>
    <w:rsid w:val="00E62D45"/>
    <w:rsid w:val="00E637C9"/>
    <w:rsid w:val="00E6565D"/>
    <w:rsid w:val="00E666CB"/>
    <w:rsid w:val="00E70051"/>
    <w:rsid w:val="00E710F1"/>
    <w:rsid w:val="00E714A7"/>
    <w:rsid w:val="00E7150B"/>
    <w:rsid w:val="00E71D9C"/>
    <w:rsid w:val="00E71E4E"/>
    <w:rsid w:val="00E72083"/>
    <w:rsid w:val="00E738AC"/>
    <w:rsid w:val="00E75455"/>
    <w:rsid w:val="00E81945"/>
    <w:rsid w:val="00E8211A"/>
    <w:rsid w:val="00E868D4"/>
    <w:rsid w:val="00E8780C"/>
    <w:rsid w:val="00E87B8C"/>
    <w:rsid w:val="00E87DCF"/>
    <w:rsid w:val="00E90B74"/>
    <w:rsid w:val="00E9210C"/>
    <w:rsid w:val="00E9327C"/>
    <w:rsid w:val="00E93B00"/>
    <w:rsid w:val="00E96C03"/>
    <w:rsid w:val="00E97166"/>
    <w:rsid w:val="00EA3775"/>
    <w:rsid w:val="00EA3AAB"/>
    <w:rsid w:val="00EA3B98"/>
    <w:rsid w:val="00EA5807"/>
    <w:rsid w:val="00EA5FC4"/>
    <w:rsid w:val="00EA7794"/>
    <w:rsid w:val="00EB4B58"/>
    <w:rsid w:val="00EB4E1D"/>
    <w:rsid w:val="00EB67B6"/>
    <w:rsid w:val="00EB6D9A"/>
    <w:rsid w:val="00EC1F37"/>
    <w:rsid w:val="00EC32F3"/>
    <w:rsid w:val="00EC3D40"/>
    <w:rsid w:val="00EC5804"/>
    <w:rsid w:val="00EC5BA0"/>
    <w:rsid w:val="00ED070C"/>
    <w:rsid w:val="00ED19FD"/>
    <w:rsid w:val="00ED262C"/>
    <w:rsid w:val="00ED2931"/>
    <w:rsid w:val="00ED299B"/>
    <w:rsid w:val="00ED2ED0"/>
    <w:rsid w:val="00ED3BBE"/>
    <w:rsid w:val="00ED44EC"/>
    <w:rsid w:val="00ED4A23"/>
    <w:rsid w:val="00ED704C"/>
    <w:rsid w:val="00ED73DB"/>
    <w:rsid w:val="00EE02BA"/>
    <w:rsid w:val="00EE0892"/>
    <w:rsid w:val="00EE1A47"/>
    <w:rsid w:val="00EE2825"/>
    <w:rsid w:val="00EE4FE1"/>
    <w:rsid w:val="00EE5560"/>
    <w:rsid w:val="00EE6998"/>
    <w:rsid w:val="00EE7685"/>
    <w:rsid w:val="00EF066B"/>
    <w:rsid w:val="00EF1654"/>
    <w:rsid w:val="00EF1AFE"/>
    <w:rsid w:val="00EF2432"/>
    <w:rsid w:val="00EF2A8A"/>
    <w:rsid w:val="00EF35B6"/>
    <w:rsid w:val="00EF3C57"/>
    <w:rsid w:val="00EF467C"/>
    <w:rsid w:val="00EF475D"/>
    <w:rsid w:val="00EF5D1E"/>
    <w:rsid w:val="00EF62D0"/>
    <w:rsid w:val="00EF652F"/>
    <w:rsid w:val="00EF7430"/>
    <w:rsid w:val="00F00072"/>
    <w:rsid w:val="00F0015C"/>
    <w:rsid w:val="00F01EDA"/>
    <w:rsid w:val="00F06365"/>
    <w:rsid w:val="00F068CA"/>
    <w:rsid w:val="00F06B10"/>
    <w:rsid w:val="00F06CFF"/>
    <w:rsid w:val="00F07FBD"/>
    <w:rsid w:val="00F10936"/>
    <w:rsid w:val="00F109B5"/>
    <w:rsid w:val="00F10E2B"/>
    <w:rsid w:val="00F116B7"/>
    <w:rsid w:val="00F1272D"/>
    <w:rsid w:val="00F129BB"/>
    <w:rsid w:val="00F13455"/>
    <w:rsid w:val="00F14646"/>
    <w:rsid w:val="00F157CD"/>
    <w:rsid w:val="00F16F30"/>
    <w:rsid w:val="00F17AD4"/>
    <w:rsid w:val="00F17B02"/>
    <w:rsid w:val="00F214BF"/>
    <w:rsid w:val="00F2260D"/>
    <w:rsid w:val="00F2673F"/>
    <w:rsid w:val="00F312C4"/>
    <w:rsid w:val="00F313AC"/>
    <w:rsid w:val="00F33065"/>
    <w:rsid w:val="00F337AC"/>
    <w:rsid w:val="00F33B13"/>
    <w:rsid w:val="00F37606"/>
    <w:rsid w:val="00F37B7B"/>
    <w:rsid w:val="00F37D11"/>
    <w:rsid w:val="00F4041D"/>
    <w:rsid w:val="00F412DF"/>
    <w:rsid w:val="00F41548"/>
    <w:rsid w:val="00F41F91"/>
    <w:rsid w:val="00F4394C"/>
    <w:rsid w:val="00F43B94"/>
    <w:rsid w:val="00F43D16"/>
    <w:rsid w:val="00F43E46"/>
    <w:rsid w:val="00F443EA"/>
    <w:rsid w:val="00F44E79"/>
    <w:rsid w:val="00F4758B"/>
    <w:rsid w:val="00F540FC"/>
    <w:rsid w:val="00F603BE"/>
    <w:rsid w:val="00F60B1E"/>
    <w:rsid w:val="00F610C9"/>
    <w:rsid w:val="00F61478"/>
    <w:rsid w:val="00F618E8"/>
    <w:rsid w:val="00F659CC"/>
    <w:rsid w:val="00F664D0"/>
    <w:rsid w:val="00F676EF"/>
    <w:rsid w:val="00F7075F"/>
    <w:rsid w:val="00F709A0"/>
    <w:rsid w:val="00F71B0B"/>
    <w:rsid w:val="00F72EC0"/>
    <w:rsid w:val="00F74353"/>
    <w:rsid w:val="00F743D1"/>
    <w:rsid w:val="00F756DC"/>
    <w:rsid w:val="00F75793"/>
    <w:rsid w:val="00F75EC4"/>
    <w:rsid w:val="00F75ECE"/>
    <w:rsid w:val="00F7644D"/>
    <w:rsid w:val="00F77829"/>
    <w:rsid w:val="00F77B96"/>
    <w:rsid w:val="00F804FF"/>
    <w:rsid w:val="00F826FC"/>
    <w:rsid w:val="00F8321B"/>
    <w:rsid w:val="00F83747"/>
    <w:rsid w:val="00F83D66"/>
    <w:rsid w:val="00F841F7"/>
    <w:rsid w:val="00F862AA"/>
    <w:rsid w:val="00F8639A"/>
    <w:rsid w:val="00F90BD7"/>
    <w:rsid w:val="00F90FAC"/>
    <w:rsid w:val="00F91426"/>
    <w:rsid w:val="00F93D53"/>
    <w:rsid w:val="00F95212"/>
    <w:rsid w:val="00F96E18"/>
    <w:rsid w:val="00FA0CCC"/>
    <w:rsid w:val="00FA0D28"/>
    <w:rsid w:val="00FA1E50"/>
    <w:rsid w:val="00FA43A8"/>
    <w:rsid w:val="00FA5CE1"/>
    <w:rsid w:val="00FB05BF"/>
    <w:rsid w:val="00FB3F9E"/>
    <w:rsid w:val="00FB5D83"/>
    <w:rsid w:val="00FB631F"/>
    <w:rsid w:val="00FB73BE"/>
    <w:rsid w:val="00FC029A"/>
    <w:rsid w:val="00FC193A"/>
    <w:rsid w:val="00FC1F56"/>
    <w:rsid w:val="00FC3CAC"/>
    <w:rsid w:val="00FC45A2"/>
    <w:rsid w:val="00FC609A"/>
    <w:rsid w:val="00FC64C8"/>
    <w:rsid w:val="00FD18B9"/>
    <w:rsid w:val="00FD2024"/>
    <w:rsid w:val="00FD2236"/>
    <w:rsid w:val="00FD27A4"/>
    <w:rsid w:val="00FD4F51"/>
    <w:rsid w:val="00FD5135"/>
    <w:rsid w:val="00FD58A2"/>
    <w:rsid w:val="00FD60DE"/>
    <w:rsid w:val="00FD6243"/>
    <w:rsid w:val="00FD6A7D"/>
    <w:rsid w:val="00FE0210"/>
    <w:rsid w:val="00FE021E"/>
    <w:rsid w:val="00FE2302"/>
    <w:rsid w:val="00FE3865"/>
    <w:rsid w:val="00FE4361"/>
    <w:rsid w:val="00FE6710"/>
    <w:rsid w:val="00FE6C58"/>
    <w:rsid w:val="00FE6F64"/>
    <w:rsid w:val="00FE7F44"/>
    <w:rsid w:val="00FF0008"/>
    <w:rsid w:val="00FF19E0"/>
    <w:rsid w:val="00FF256B"/>
    <w:rsid w:val="00FF2B76"/>
    <w:rsid w:val="00FF3C86"/>
    <w:rsid w:val="00FF4643"/>
    <w:rsid w:val="00FF5019"/>
    <w:rsid w:val="00FF515F"/>
    <w:rsid w:val="00FF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3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380FA1180B525E429CB83E06D008F6DE9318B8299AC2FB97AA7B77F0CE8EA38675829369E6340960440AC6AEF7AD8El6N2K" TargetMode="External"/><Relationship Id="rId13" Type="http://schemas.openxmlformats.org/officeDocument/2006/relationships/hyperlink" Target="consultantplus://offline/ref=CD380FA1180B525E429CA63310BC57FADA904EB22D9ACCA5C2F5202AA7C784F4D33A83CF2DB62709614408C2B2lFN7K" TargetMode="External"/><Relationship Id="rId18" Type="http://schemas.openxmlformats.org/officeDocument/2006/relationships/hyperlink" Target="consultantplus://offline/ref=CD380FA1180B525E429CA63310BC57FADA904EB22D9ACCA5C2F5202AA7C784F4C13ADBC128BA325D341E5FCFB0F0B38C6453EDEA17l3N3K" TargetMode="External"/><Relationship Id="rId26" Type="http://schemas.openxmlformats.org/officeDocument/2006/relationships/hyperlink" Target="consultantplus://offline/ref=CD380FA1180B525E429CA63310BC57FADA904FB42491CCA5C2F5202AA7C784F4C13ADBC32DB33B0E6D515E93F4A0A08C6553EFEE0B33687AlFN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380FA1180B525E429CA63310BC57FADD9840B72F9BCCA5C2F5202AA7C784F4D33A83CF2DB62709614408C2B2lFN7K" TargetMode="External"/><Relationship Id="rId7" Type="http://schemas.openxmlformats.org/officeDocument/2006/relationships/hyperlink" Target="consultantplus://offline/ref=CD380FA1180B525E429CB83E06D008F6DE9318B82896C2F09EAA7B77F0CE8EA38675829369E6340960440AC6AEF7AD8El6N2K" TargetMode="External"/><Relationship Id="rId12" Type="http://schemas.openxmlformats.org/officeDocument/2006/relationships/hyperlink" Target="consultantplus://offline/ref=CD380FA1180B525E429CB83E06D008F6DE9318B82897C4FA97AA7B77F0CE8EA38675828169BE3809655A0BC3BBA1FCC83540EFEF0B316C66F71B18l3NCK" TargetMode="External"/><Relationship Id="rId17" Type="http://schemas.openxmlformats.org/officeDocument/2006/relationships/hyperlink" Target="consultantplus://offline/ref=CD380FA1180B525E429CA63310BC57FADA904EB22D9ACCA5C2F5202AA7C784F4C13ADBC128BA325D341E5FCFB0F0B38C6453EDEA17l3N3K" TargetMode="External"/><Relationship Id="rId25" Type="http://schemas.openxmlformats.org/officeDocument/2006/relationships/hyperlink" Target="consultantplus://offline/ref=CD380FA1180B525E429CA63310BC57FADA904FB42590CCA5C2F5202AA7C784F4C13ADBC32DB33F0C66515E93F4A0A08C6553EFEE0B33687AlFN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380FA1180B525E429CA63310BC57FADA904EB22D9ACCA5C2F5202AA7C784F4C13ADBC62EB86D58210F07C2B5EBAD887E4FEFE8l1N7K" TargetMode="External"/><Relationship Id="rId20" Type="http://schemas.openxmlformats.org/officeDocument/2006/relationships/hyperlink" Target="consultantplus://offline/ref=CD380FA1180B525E429CA63310BC57FADA904EB22D9ACCA5C2F5202AA7C784F4C13ADBC626E7684D30570AC7AEF5A992624DEDlEN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380FA1180B525E429CA63310BC57FADA904EB22D9ACCA5C2F5202AA7C784F4D33A83CF2DB62709614408C2B2lFN7K" TargetMode="External"/><Relationship Id="rId11" Type="http://schemas.openxmlformats.org/officeDocument/2006/relationships/hyperlink" Target="consultantplus://offline/ref=CD380FA1180B525E429CB83E06D008F6DE9318B82993CEF49EAA7B77F0CE8EA38675828169BE3809655A08C7BBA1FCC83540EFEF0B316C66F71B18l3NCK" TargetMode="External"/><Relationship Id="rId24" Type="http://schemas.openxmlformats.org/officeDocument/2006/relationships/hyperlink" Target="consultantplus://offline/ref=CD380FA1180B525E429CB83E06D008F6DE9318B82896C6FA9CAA7B77F0CE8EA38675829369E6340960440AC6AEF7AD8El6N2K" TargetMode="External"/><Relationship Id="rId5" Type="http://schemas.openxmlformats.org/officeDocument/2006/relationships/hyperlink" Target="consultantplus://offline/ref=CD380FA1180B525E429CB83E06D008F6DE9318B82897C4FA97AA7B77F0CE8EA38675828169BE3809655A0AC7BBA1FCC83540EFEF0B316C66F71B18l3NCK" TargetMode="External"/><Relationship Id="rId15" Type="http://schemas.openxmlformats.org/officeDocument/2006/relationships/hyperlink" Target="consultantplus://offline/ref=CD380FA1180B525E429CA63310BC57FADA904EB22D9ACCA5C2F5202AA7C784F4C13ADBC32EBB325D341E5FCFB0F0B38C6453EDEA17l3N3K" TargetMode="External"/><Relationship Id="rId23" Type="http://schemas.openxmlformats.org/officeDocument/2006/relationships/hyperlink" Target="consultantplus://offline/ref=CD380FA1180B525E429CA63310BC57FADA9846B62C94CCA5C2F5202AA7C784F4D33A83CF2DB62709614408C2B2lFN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D380FA1180B525E429CB83E06D008F6DE9318B82F97C5F498AA7B77F0CE8EA38675829369E6340960440AC6AEF7AD8El6N2K" TargetMode="External"/><Relationship Id="rId19" Type="http://schemas.openxmlformats.org/officeDocument/2006/relationships/hyperlink" Target="consultantplus://offline/ref=CD380FA1180B525E429CA63310BC57FADA904EB22D9ACCA5C2F5202AA7C784F4C13ADBC326E7684D30570AC7AEF5A992624DEDlEN8K" TargetMode="External"/><Relationship Id="rId4" Type="http://schemas.openxmlformats.org/officeDocument/2006/relationships/hyperlink" Target="consultantplus://offline/ref=CD380FA1180B525E429CB83E06D008F6DE9318B82993CEF49EAA7B77F0CE8EA38675828169BE3809655A08C7BBA1FCC83540EFEF0B316C66F71B18l3NCK" TargetMode="External"/><Relationship Id="rId9" Type="http://schemas.openxmlformats.org/officeDocument/2006/relationships/hyperlink" Target="consultantplus://offline/ref=CD380FA1180B525E429CB83E06D008F6DE9318B82894C5F69FAA7B77F0CE8EA38675828169BE3809655E03C3BBA1FCC83540EFEF0B316C66F71B18l3NCK" TargetMode="External"/><Relationship Id="rId14" Type="http://schemas.openxmlformats.org/officeDocument/2006/relationships/hyperlink" Target="consultantplus://offline/ref=CD380FA1180B525E429CB83E06D008F6DE9318B82890C2F19BAA7B77F0CE8EA38675828169BE3809655A0BC1BBA1FCC83540EFEF0B316C66F71B18l3NCK" TargetMode="External"/><Relationship Id="rId22" Type="http://schemas.openxmlformats.org/officeDocument/2006/relationships/hyperlink" Target="consultantplus://offline/ref=CD380FA1180B525E429CA63310BC57FADA904EB22D9ACCA5C2F5202AA7C784F4D33A83CF2DB62709614408C2B2lFN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9431</Words>
  <Characters>53757</Characters>
  <Application>Microsoft Office Word</Application>
  <DocSecurity>0</DocSecurity>
  <Lines>447</Lines>
  <Paragraphs>126</Paragraphs>
  <ScaleCrop>false</ScaleCrop>
  <Company>Microsoft</Company>
  <LinksUpToDate>false</LinksUpToDate>
  <CharactersWithSpaces>63062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2022-04-05T10:13:00Z</dcterms:created>
  <dcterms:modified xsi:type="dcterms:W3CDTF">2022-04-05T10:18:00Z</dcterms:modified>
</cp:coreProperties>
</file>